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D4" w:rsidRDefault="00DF6BBB" w:rsidP="00E20AD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915B5">
        <w:rPr>
          <w:noProof/>
          <w:color w:val="000000"/>
          <w:sz w:val="28"/>
          <w:szCs w:val="28"/>
        </w:rPr>
        <w:drawing>
          <wp:inline distT="0" distB="0" distL="0" distR="0">
            <wp:extent cx="628650" cy="742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AD4" w:rsidRPr="00ED4D03" w:rsidRDefault="00E20AD4" w:rsidP="00E20AD4">
      <w:pPr>
        <w:tabs>
          <w:tab w:val="center" w:pos="4770"/>
          <w:tab w:val="left" w:pos="8164"/>
        </w:tabs>
        <w:ind w:right="-38"/>
        <w:jc w:val="center"/>
        <w:rPr>
          <w:b/>
          <w:caps/>
        </w:rPr>
      </w:pPr>
      <w:r w:rsidRPr="00ED4D03">
        <w:rPr>
          <w:b/>
          <w:caps/>
        </w:rPr>
        <w:t>Глава</w:t>
      </w:r>
      <w:r w:rsidRPr="00ED4D03">
        <w:rPr>
          <w:b/>
          <w:caps/>
        </w:rPr>
        <w:br/>
        <w:t>внутригородского муниципального</w:t>
      </w:r>
      <w:r>
        <w:rPr>
          <w:b/>
          <w:caps/>
        </w:rPr>
        <w:t xml:space="preserve"> образования</w:t>
      </w:r>
      <w:r>
        <w:rPr>
          <w:b/>
          <w:caps/>
        </w:rPr>
        <w:br/>
      </w:r>
      <w:r w:rsidRPr="00ED4D03">
        <w:rPr>
          <w:b/>
          <w:caps/>
        </w:rPr>
        <w:t>города федерального значения САНКТ-ПЕТЕРБУРГА</w:t>
      </w:r>
      <w:r w:rsidRPr="00ED4D03">
        <w:rPr>
          <w:b/>
          <w:caps/>
        </w:rPr>
        <w:br/>
        <w:t>муниципальный округ Васильевский</w:t>
      </w:r>
    </w:p>
    <w:p w:rsidR="00E20AD4" w:rsidRPr="00951CFA" w:rsidRDefault="00C3477A" w:rsidP="00E20AD4">
      <w:pPr>
        <w:jc w:val="center"/>
        <w:rPr>
          <w:b/>
          <w:caps/>
        </w:rPr>
      </w:pPr>
      <w:r>
        <w:rPr>
          <w:b/>
          <w:caps/>
        </w:rPr>
        <w:pict>
          <v:rect id="_x0000_i1025" style="width:0;height:1.5pt" o:hralign="center" o:hrstd="t" o:hr="t" fillcolor="gray" stroked="f"/>
        </w:pict>
      </w:r>
    </w:p>
    <w:p w:rsidR="00E20AD4" w:rsidRPr="00EF51EA" w:rsidRDefault="00E20AD4" w:rsidP="00E20AD4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</w:rPr>
      </w:pPr>
    </w:p>
    <w:p w:rsidR="00E20AD4" w:rsidRPr="00EF51EA" w:rsidRDefault="00E20AD4" w:rsidP="00E20AD4">
      <w:pPr>
        <w:shd w:val="clear" w:color="auto" w:fill="FFFFFF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</w:rPr>
      </w:pPr>
      <w:r w:rsidRPr="00EF51EA">
        <w:rPr>
          <w:b/>
          <w:bCs/>
          <w:color w:val="000000"/>
          <w:sz w:val="28"/>
        </w:rPr>
        <w:t>ПОСТАНОВЛЕНИЕ № 0</w:t>
      </w:r>
      <w:r w:rsidR="0024220F" w:rsidRPr="00EF51EA">
        <w:rPr>
          <w:b/>
          <w:bCs/>
          <w:color w:val="000000"/>
          <w:sz w:val="28"/>
        </w:rPr>
        <w:t>2</w:t>
      </w:r>
    </w:p>
    <w:p w:rsidR="00E20AD4" w:rsidRPr="00EF51EA" w:rsidRDefault="00E20AD4" w:rsidP="00E20AD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E20AD4" w:rsidRPr="00EF51EA" w:rsidRDefault="00E20AD4" w:rsidP="00E20AD4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 w:rsidRPr="00EF51EA">
        <w:rPr>
          <w:rFonts w:eastAsia="Arial"/>
          <w:bCs/>
          <w:sz w:val="28"/>
          <w:lang w:eastAsia="ar-SA"/>
        </w:rPr>
        <w:t xml:space="preserve">г. Санкт-Петербург                                          </w:t>
      </w:r>
      <w:r w:rsidR="00EF51EA">
        <w:rPr>
          <w:rFonts w:eastAsia="Arial"/>
          <w:bCs/>
          <w:sz w:val="28"/>
          <w:lang w:eastAsia="ar-SA"/>
        </w:rPr>
        <w:t xml:space="preserve">          </w:t>
      </w:r>
      <w:r w:rsidRPr="00EF51EA">
        <w:rPr>
          <w:rFonts w:eastAsia="Arial"/>
          <w:bCs/>
          <w:sz w:val="28"/>
          <w:lang w:eastAsia="ar-SA"/>
        </w:rPr>
        <w:t xml:space="preserve">                </w:t>
      </w:r>
      <w:r w:rsidR="0024220F" w:rsidRPr="00EF51EA">
        <w:rPr>
          <w:rFonts w:eastAsia="Arial"/>
          <w:bCs/>
          <w:sz w:val="28"/>
          <w:lang w:eastAsia="ar-SA"/>
        </w:rPr>
        <w:t>1</w:t>
      </w:r>
      <w:r w:rsidR="004E3654">
        <w:rPr>
          <w:rFonts w:eastAsia="Arial"/>
          <w:bCs/>
          <w:sz w:val="28"/>
          <w:lang w:eastAsia="ar-SA"/>
        </w:rPr>
        <w:t>9</w:t>
      </w:r>
      <w:r w:rsidRPr="00EF51EA">
        <w:rPr>
          <w:rFonts w:eastAsia="Arial"/>
          <w:bCs/>
          <w:sz w:val="28"/>
          <w:lang w:eastAsia="ar-SA"/>
        </w:rPr>
        <w:t xml:space="preserve"> марта 2025 года</w:t>
      </w:r>
    </w:p>
    <w:p w:rsidR="00E20AD4" w:rsidRPr="00EF51EA" w:rsidRDefault="00E20AD4" w:rsidP="002E695E">
      <w:pPr>
        <w:rPr>
          <w:sz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962"/>
        <w:gridCol w:w="4786"/>
      </w:tblGrid>
      <w:tr w:rsidR="00E641A5" w:rsidRPr="00EF51EA" w:rsidTr="00EF51EA">
        <w:tc>
          <w:tcPr>
            <w:tcW w:w="4962" w:type="dxa"/>
            <w:shd w:val="clear" w:color="auto" w:fill="auto"/>
          </w:tcPr>
          <w:p w:rsidR="00E641A5" w:rsidRPr="00EF51EA" w:rsidRDefault="00E641A5" w:rsidP="001D1024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8"/>
              </w:rPr>
            </w:pPr>
            <w:r w:rsidRPr="00EF51EA">
              <w:rPr>
                <w:b/>
                <w:i/>
                <w:iCs/>
                <w:sz w:val="28"/>
              </w:rPr>
              <w:t>Об утверждении отчета Главы</w:t>
            </w:r>
            <w:r w:rsidR="001D1024" w:rsidRPr="00EF51EA">
              <w:rPr>
                <w:b/>
                <w:i/>
                <w:iCs/>
                <w:sz w:val="28"/>
              </w:rPr>
              <w:t xml:space="preserve"> </w:t>
            </w:r>
            <w:r w:rsidRPr="00EF51EA">
              <w:rPr>
                <w:b/>
                <w:i/>
                <w:iCs/>
                <w:sz w:val="28"/>
              </w:rPr>
              <w:t>внутригородского муниципального</w:t>
            </w:r>
            <w:r w:rsidR="001D1024" w:rsidRPr="00EF51EA">
              <w:rPr>
                <w:b/>
                <w:i/>
                <w:iCs/>
                <w:sz w:val="28"/>
              </w:rPr>
              <w:t xml:space="preserve"> </w:t>
            </w:r>
            <w:r w:rsidRPr="00EF51EA">
              <w:rPr>
                <w:b/>
                <w:i/>
                <w:iCs/>
                <w:sz w:val="28"/>
              </w:rPr>
              <w:t xml:space="preserve">образования </w:t>
            </w:r>
            <w:r w:rsidR="001D1024" w:rsidRPr="00EF51EA">
              <w:rPr>
                <w:b/>
                <w:i/>
                <w:iCs/>
                <w:sz w:val="28"/>
              </w:rPr>
              <w:t xml:space="preserve">города федерального значения </w:t>
            </w:r>
            <w:r w:rsidRPr="00EF51EA">
              <w:rPr>
                <w:b/>
                <w:i/>
                <w:iCs/>
                <w:sz w:val="28"/>
              </w:rPr>
              <w:t>Санкт-Петербурга</w:t>
            </w:r>
            <w:r w:rsidR="001D1024" w:rsidRPr="00EF51EA">
              <w:rPr>
                <w:b/>
                <w:i/>
                <w:iCs/>
                <w:sz w:val="28"/>
              </w:rPr>
              <w:t xml:space="preserve"> </w:t>
            </w:r>
            <w:r w:rsidRPr="00EF51EA">
              <w:rPr>
                <w:b/>
                <w:i/>
                <w:iCs/>
                <w:sz w:val="28"/>
              </w:rPr>
              <w:t>муниципальный округ Васильевский</w:t>
            </w:r>
            <w:r w:rsidR="001D1024" w:rsidRPr="00EF51EA">
              <w:rPr>
                <w:b/>
                <w:i/>
                <w:iCs/>
                <w:sz w:val="28"/>
              </w:rPr>
              <w:t xml:space="preserve"> </w:t>
            </w:r>
            <w:r w:rsidR="006F4930" w:rsidRPr="00EF51EA">
              <w:rPr>
                <w:b/>
                <w:i/>
                <w:iCs/>
                <w:sz w:val="28"/>
              </w:rPr>
              <w:t>за 202</w:t>
            </w:r>
            <w:r w:rsidR="00E20AD4" w:rsidRPr="00EF51EA">
              <w:rPr>
                <w:b/>
                <w:i/>
                <w:iCs/>
                <w:sz w:val="28"/>
              </w:rPr>
              <w:t>4</w:t>
            </w:r>
            <w:r w:rsidRPr="00EF51EA">
              <w:rPr>
                <w:b/>
                <w:i/>
                <w:iCs/>
                <w:sz w:val="28"/>
              </w:rPr>
              <w:t xml:space="preserve"> год</w:t>
            </w:r>
          </w:p>
        </w:tc>
        <w:tc>
          <w:tcPr>
            <w:tcW w:w="4786" w:type="dxa"/>
            <w:shd w:val="clear" w:color="auto" w:fill="auto"/>
          </w:tcPr>
          <w:p w:rsidR="00E641A5" w:rsidRPr="00EF51EA" w:rsidRDefault="00E641A5" w:rsidP="00E641A5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E641A5" w:rsidRPr="00EF51EA" w:rsidRDefault="00E641A5" w:rsidP="002E695E">
      <w:pPr>
        <w:rPr>
          <w:sz w:val="28"/>
        </w:rPr>
      </w:pPr>
    </w:p>
    <w:p w:rsidR="001D1024" w:rsidRPr="00EF51EA" w:rsidRDefault="001D1024" w:rsidP="002E695E">
      <w:pPr>
        <w:rPr>
          <w:sz w:val="28"/>
        </w:rPr>
      </w:pPr>
    </w:p>
    <w:p w:rsidR="00B930BD" w:rsidRPr="00EF51EA" w:rsidRDefault="009453CA" w:rsidP="00177730">
      <w:pPr>
        <w:spacing w:before="120" w:after="120"/>
        <w:ind w:firstLine="709"/>
        <w:rPr>
          <w:sz w:val="28"/>
        </w:rPr>
      </w:pPr>
      <w:r w:rsidRPr="00EF51EA">
        <w:rPr>
          <w:sz w:val="28"/>
        </w:rPr>
        <w:t>Руководствуясь стать</w:t>
      </w:r>
      <w:r w:rsidR="00984696" w:rsidRPr="00EF51EA">
        <w:rPr>
          <w:sz w:val="28"/>
        </w:rPr>
        <w:t>е</w:t>
      </w:r>
      <w:r w:rsidRPr="00EF51EA">
        <w:rPr>
          <w:sz w:val="28"/>
        </w:rPr>
        <w:t>й 36 Устава внутригородского муниципального образования Санкт-Петербурга муниципальный округ Васильевский</w:t>
      </w:r>
      <w:r w:rsidR="00956EEE" w:rsidRPr="00EF51EA">
        <w:rPr>
          <w:sz w:val="28"/>
        </w:rPr>
        <w:t>,</w:t>
      </w:r>
    </w:p>
    <w:p w:rsidR="00B930BD" w:rsidRPr="00EF51EA" w:rsidRDefault="00563118" w:rsidP="00177730">
      <w:pPr>
        <w:spacing w:before="120" w:after="120"/>
        <w:ind w:firstLine="709"/>
        <w:jc w:val="center"/>
        <w:rPr>
          <w:b/>
          <w:sz w:val="28"/>
        </w:rPr>
      </w:pPr>
      <w:r w:rsidRPr="00EF51EA">
        <w:rPr>
          <w:b/>
          <w:sz w:val="28"/>
        </w:rPr>
        <w:t>ПОСТАНОВЛЯЮ</w:t>
      </w:r>
      <w:r w:rsidR="00B930BD" w:rsidRPr="00EF51EA">
        <w:rPr>
          <w:b/>
          <w:sz w:val="28"/>
        </w:rPr>
        <w:t>:</w:t>
      </w:r>
    </w:p>
    <w:p w:rsidR="00CC23E8" w:rsidRPr="00EF51EA" w:rsidRDefault="00B930BD" w:rsidP="00177730">
      <w:pPr>
        <w:shd w:val="clear" w:color="auto" w:fill="FFFFFF"/>
        <w:spacing w:before="120" w:after="120"/>
        <w:ind w:firstLine="709"/>
        <w:jc w:val="both"/>
        <w:rPr>
          <w:sz w:val="28"/>
        </w:rPr>
      </w:pPr>
      <w:r w:rsidRPr="00EF51EA">
        <w:rPr>
          <w:sz w:val="28"/>
        </w:rPr>
        <w:t xml:space="preserve">1. </w:t>
      </w:r>
      <w:r w:rsidR="009453CA" w:rsidRPr="00EF51EA">
        <w:rPr>
          <w:sz w:val="28"/>
        </w:rPr>
        <w:t xml:space="preserve">Утвердить отчет Главы внутригородского муниципального образования </w:t>
      </w:r>
      <w:r w:rsidR="00177730" w:rsidRPr="00EF51EA">
        <w:rPr>
          <w:sz w:val="28"/>
        </w:rPr>
        <w:t xml:space="preserve">города федерального значения </w:t>
      </w:r>
      <w:r w:rsidR="009453CA" w:rsidRPr="00EF51EA">
        <w:rPr>
          <w:sz w:val="28"/>
        </w:rPr>
        <w:t xml:space="preserve">Санкт-Петербурга муниципальный округ Васильевский за </w:t>
      </w:r>
      <w:r w:rsidR="00177730" w:rsidRPr="00EF51EA">
        <w:rPr>
          <w:sz w:val="28"/>
        </w:rPr>
        <w:t>2024</w:t>
      </w:r>
      <w:r w:rsidR="009453CA" w:rsidRPr="00EF51EA">
        <w:rPr>
          <w:sz w:val="28"/>
        </w:rPr>
        <w:t xml:space="preserve"> год</w:t>
      </w:r>
      <w:r w:rsidR="00984696" w:rsidRPr="00EF51EA">
        <w:rPr>
          <w:sz w:val="28"/>
        </w:rPr>
        <w:t>,</w:t>
      </w:r>
      <w:r w:rsidR="004E3654">
        <w:rPr>
          <w:sz w:val="28"/>
        </w:rPr>
        <w:t xml:space="preserve"> согласно приложения</w:t>
      </w:r>
      <w:r w:rsidR="009453CA" w:rsidRPr="00EF51EA">
        <w:rPr>
          <w:sz w:val="28"/>
        </w:rPr>
        <w:t xml:space="preserve"> к настоящему постановлению.</w:t>
      </w:r>
    </w:p>
    <w:p w:rsidR="00B930BD" w:rsidRPr="00EF51EA" w:rsidRDefault="00B930BD" w:rsidP="00177730">
      <w:pPr>
        <w:shd w:val="clear" w:color="auto" w:fill="FFFFFF"/>
        <w:spacing w:before="120" w:after="120"/>
        <w:ind w:firstLine="709"/>
        <w:jc w:val="both"/>
        <w:rPr>
          <w:sz w:val="28"/>
        </w:rPr>
      </w:pPr>
      <w:r w:rsidRPr="00EF51EA">
        <w:rPr>
          <w:sz w:val="28"/>
        </w:rPr>
        <w:t xml:space="preserve">2. </w:t>
      </w:r>
      <w:r w:rsidR="004C2F8A" w:rsidRPr="00EF51EA">
        <w:rPr>
          <w:sz w:val="28"/>
          <w:shd w:val="clear" w:color="auto" w:fill="FFFFFF"/>
        </w:rPr>
        <w:t>Представить отчет на заседании Муниципального совета внутригородского муниципального образования Санкт-Петербурга муниципальный округ Васильевский</w:t>
      </w:r>
      <w:r w:rsidR="004C2F8A" w:rsidRPr="00EF51EA">
        <w:rPr>
          <w:sz w:val="28"/>
        </w:rPr>
        <w:t>.</w:t>
      </w:r>
    </w:p>
    <w:p w:rsidR="00B930BD" w:rsidRPr="00EF51EA" w:rsidRDefault="004C2F8A" w:rsidP="00177730">
      <w:pPr>
        <w:spacing w:before="120" w:after="120"/>
        <w:ind w:firstLine="709"/>
        <w:jc w:val="both"/>
        <w:rPr>
          <w:sz w:val="28"/>
        </w:rPr>
      </w:pPr>
      <w:r w:rsidRPr="00EF51EA">
        <w:rPr>
          <w:sz w:val="28"/>
        </w:rPr>
        <w:t>3</w:t>
      </w:r>
      <w:r w:rsidR="00B930BD" w:rsidRPr="00EF51EA">
        <w:rPr>
          <w:sz w:val="28"/>
        </w:rPr>
        <w:t xml:space="preserve">. Настоящее </w:t>
      </w:r>
      <w:r w:rsidR="00F472AD" w:rsidRPr="00EF51EA">
        <w:rPr>
          <w:sz w:val="28"/>
        </w:rPr>
        <w:t xml:space="preserve">постановление </w:t>
      </w:r>
      <w:r w:rsidR="00B930BD" w:rsidRPr="00EF51EA">
        <w:rPr>
          <w:sz w:val="28"/>
        </w:rPr>
        <w:t xml:space="preserve">вступает в силу с момента </w:t>
      </w:r>
      <w:r w:rsidR="00E51AF4" w:rsidRPr="00EF51EA">
        <w:rPr>
          <w:sz w:val="28"/>
        </w:rPr>
        <w:t xml:space="preserve">его </w:t>
      </w:r>
      <w:r w:rsidR="00B930BD" w:rsidRPr="00EF51EA">
        <w:rPr>
          <w:sz w:val="28"/>
        </w:rPr>
        <w:t>принятия.</w:t>
      </w:r>
    </w:p>
    <w:p w:rsidR="006211F1" w:rsidRPr="00EF51EA" w:rsidRDefault="006211F1" w:rsidP="00177730">
      <w:pPr>
        <w:spacing w:before="120" w:after="120"/>
        <w:ind w:firstLine="709"/>
        <w:jc w:val="both"/>
        <w:rPr>
          <w:sz w:val="28"/>
        </w:rPr>
      </w:pPr>
      <w:r w:rsidRPr="00EF51EA">
        <w:rPr>
          <w:sz w:val="28"/>
        </w:rPr>
        <w:t>4. Контроль за исполнением настоящего постановления оставляю за собой</w:t>
      </w:r>
    </w:p>
    <w:p w:rsidR="009B77E0" w:rsidRPr="00EF51EA" w:rsidRDefault="009B77E0" w:rsidP="00E641A5">
      <w:pPr>
        <w:jc w:val="both"/>
        <w:rPr>
          <w:sz w:val="28"/>
        </w:rPr>
      </w:pPr>
    </w:p>
    <w:p w:rsidR="009B77E0" w:rsidRPr="00EF51EA" w:rsidRDefault="009B77E0" w:rsidP="00E641A5">
      <w:pPr>
        <w:jc w:val="both"/>
        <w:rPr>
          <w:sz w:val="28"/>
        </w:rPr>
      </w:pPr>
    </w:p>
    <w:p w:rsidR="006A5DB5" w:rsidRPr="00EF51EA" w:rsidRDefault="006A5DB5" w:rsidP="00E641A5">
      <w:pPr>
        <w:jc w:val="both"/>
        <w:rPr>
          <w:sz w:val="28"/>
        </w:rPr>
      </w:pPr>
    </w:p>
    <w:p w:rsidR="00152A01" w:rsidRPr="00EF51EA" w:rsidRDefault="00152A01" w:rsidP="00152A01">
      <w:pPr>
        <w:pStyle w:val="a9"/>
        <w:spacing w:after="0" w:line="240" w:lineRule="auto"/>
        <w:ind w:left="0"/>
        <w:rPr>
          <w:rFonts w:ascii="Times New Roman" w:hAnsi="Times New Roman"/>
          <w:sz w:val="24"/>
        </w:rPr>
      </w:pPr>
      <w:r w:rsidRP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Глава внутригородского</w:t>
      </w:r>
      <w:r w:rsidRP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  <w:t>муниципального образования</w:t>
      </w:r>
      <w:r w:rsidRP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  <w:t>города федерального значения Санкт-Петербурга</w:t>
      </w:r>
      <w:r w:rsidRP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br/>
        <w:t xml:space="preserve">муниципальный округ Васильевский                          </w:t>
      </w:r>
      <w:r w:rsid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EF51E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 Д.В. Иванов</w:t>
      </w:r>
    </w:p>
    <w:p w:rsidR="009B77E0" w:rsidRPr="00B65312" w:rsidRDefault="006A5DB5" w:rsidP="00B65312">
      <w:pPr>
        <w:overflowPunct w:val="0"/>
        <w:autoSpaceDE w:val="0"/>
        <w:autoSpaceDN w:val="0"/>
        <w:adjustRightInd w:val="0"/>
        <w:spacing w:before="120" w:after="120"/>
        <w:jc w:val="right"/>
        <w:rPr>
          <w:sz w:val="28"/>
          <w:szCs w:val="28"/>
        </w:rPr>
      </w:pPr>
      <w:r>
        <w:br w:type="page"/>
      </w:r>
      <w:r w:rsidR="00BB196D" w:rsidRPr="00B65312">
        <w:rPr>
          <w:sz w:val="28"/>
          <w:szCs w:val="28"/>
        </w:rPr>
        <w:lastRenderedPageBreak/>
        <w:t>Приложение № 1</w:t>
      </w:r>
      <w:r w:rsidR="00B65312" w:rsidRPr="00B65312">
        <w:rPr>
          <w:sz w:val="28"/>
          <w:szCs w:val="28"/>
        </w:rPr>
        <w:br/>
      </w:r>
      <w:r w:rsidR="00BB196D" w:rsidRPr="00B65312">
        <w:rPr>
          <w:sz w:val="28"/>
          <w:szCs w:val="28"/>
        </w:rPr>
        <w:t>к Постановлению</w:t>
      </w:r>
      <w:r w:rsidR="00B65312" w:rsidRPr="00B65312">
        <w:rPr>
          <w:sz w:val="28"/>
          <w:szCs w:val="28"/>
        </w:rPr>
        <w:br/>
      </w:r>
      <w:r w:rsidR="00BB196D" w:rsidRPr="00B65312">
        <w:rPr>
          <w:sz w:val="28"/>
          <w:szCs w:val="28"/>
        </w:rPr>
        <w:t>№ 0</w:t>
      </w:r>
      <w:r w:rsidR="0024220F">
        <w:rPr>
          <w:sz w:val="28"/>
          <w:szCs w:val="28"/>
        </w:rPr>
        <w:t>2 от 1</w:t>
      </w:r>
      <w:r w:rsidR="00C3477A">
        <w:rPr>
          <w:sz w:val="28"/>
          <w:szCs w:val="28"/>
        </w:rPr>
        <w:t>9</w:t>
      </w:r>
      <w:bookmarkStart w:id="0" w:name="_GoBack"/>
      <w:bookmarkEnd w:id="0"/>
      <w:r w:rsidR="00BB196D" w:rsidRPr="00B65312">
        <w:rPr>
          <w:sz w:val="28"/>
          <w:szCs w:val="28"/>
        </w:rPr>
        <w:t>.03.202</w:t>
      </w:r>
      <w:r w:rsidR="00F50BC2">
        <w:rPr>
          <w:sz w:val="28"/>
          <w:szCs w:val="28"/>
        </w:rPr>
        <w:t>5</w:t>
      </w:r>
      <w:r w:rsidR="00BB196D" w:rsidRPr="00B65312">
        <w:rPr>
          <w:sz w:val="28"/>
          <w:szCs w:val="28"/>
        </w:rPr>
        <w:t xml:space="preserve"> года</w:t>
      </w:r>
    </w:p>
    <w:p w:rsidR="00BB196D" w:rsidRPr="00B65312" w:rsidRDefault="00BB196D" w:rsidP="00B65312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</w:p>
    <w:p w:rsidR="009B77E0" w:rsidRPr="00B65312" w:rsidRDefault="009B77E0" w:rsidP="00B65312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 w:rsidRPr="00B65312">
        <w:rPr>
          <w:b/>
          <w:color w:val="000000"/>
          <w:sz w:val="28"/>
          <w:szCs w:val="28"/>
        </w:rPr>
        <w:t>Отчёт главы внутригородс</w:t>
      </w:r>
      <w:r w:rsidR="00B23C05" w:rsidRPr="00B65312">
        <w:rPr>
          <w:b/>
          <w:color w:val="000000"/>
          <w:sz w:val="28"/>
          <w:szCs w:val="28"/>
        </w:rPr>
        <w:t>кого муниципального образования</w:t>
      </w:r>
      <w:r w:rsidR="00B23C05" w:rsidRPr="00B65312">
        <w:rPr>
          <w:b/>
          <w:color w:val="000000"/>
          <w:sz w:val="28"/>
          <w:szCs w:val="28"/>
        </w:rPr>
        <w:br/>
        <w:t>города федерального значения Санкт-Петербурга</w:t>
      </w:r>
      <w:r w:rsidR="00B23C05" w:rsidRPr="00B65312">
        <w:rPr>
          <w:b/>
          <w:color w:val="000000"/>
          <w:sz w:val="28"/>
          <w:szCs w:val="28"/>
        </w:rPr>
        <w:br/>
      </w:r>
      <w:r w:rsidRPr="00B65312">
        <w:rPr>
          <w:b/>
          <w:color w:val="000000"/>
          <w:sz w:val="28"/>
          <w:szCs w:val="28"/>
        </w:rPr>
        <w:t>муниципальный округ Васильевский</w:t>
      </w:r>
      <w:r w:rsidR="00C609F6">
        <w:rPr>
          <w:b/>
          <w:color w:val="000000"/>
          <w:sz w:val="28"/>
          <w:szCs w:val="28"/>
        </w:rPr>
        <w:br/>
      </w:r>
      <w:r w:rsidR="0047649C" w:rsidRPr="00B65312">
        <w:rPr>
          <w:b/>
          <w:color w:val="000000"/>
          <w:sz w:val="28"/>
          <w:szCs w:val="28"/>
        </w:rPr>
        <w:t>за 202</w:t>
      </w:r>
      <w:r w:rsidR="00B23C05" w:rsidRPr="00B65312">
        <w:rPr>
          <w:b/>
          <w:color w:val="000000"/>
          <w:sz w:val="28"/>
          <w:szCs w:val="28"/>
        </w:rPr>
        <w:t>4</w:t>
      </w:r>
      <w:r w:rsidRPr="00B65312">
        <w:rPr>
          <w:b/>
          <w:color w:val="000000"/>
          <w:sz w:val="28"/>
          <w:szCs w:val="28"/>
        </w:rPr>
        <w:t xml:space="preserve"> год</w:t>
      </w:r>
    </w:p>
    <w:p w:rsidR="002A5582" w:rsidRPr="00B65312" w:rsidRDefault="002A5582" w:rsidP="00B65312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В соответствии с Уставом внутригородского муниципального образования </w:t>
      </w:r>
      <w:r w:rsidR="00196AE4" w:rsidRPr="00B65312">
        <w:rPr>
          <w:sz w:val="28"/>
          <w:szCs w:val="28"/>
        </w:rPr>
        <w:t xml:space="preserve">города федерального значения </w:t>
      </w:r>
      <w:r w:rsidRPr="00B65312">
        <w:rPr>
          <w:sz w:val="28"/>
          <w:szCs w:val="28"/>
        </w:rPr>
        <w:t xml:space="preserve">Санкт-Петербурга муниципальный округ Васильевский </w:t>
      </w:r>
      <w:r w:rsidR="00C014CE" w:rsidRPr="00B65312">
        <w:rPr>
          <w:sz w:val="28"/>
          <w:szCs w:val="28"/>
        </w:rPr>
        <w:t>Г</w:t>
      </w:r>
      <w:r w:rsidRPr="00B65312">
        <w:rPr>
          <w:sz w:val="28"/>
          <w:szCs w:val="28"/>
        </w:rPr>
        <w:t>лава муниципального образования является высшим должностным лицом муниципального образования и наделяется Уставом собственными полномочиями по решению вопросов местного значения. Глава МО исполняет полномочия председателя муниципального совета, подконтролен и подотчётен населению муниципального образования и Муниципальному совету.</w:t>
      </w:r>
    </w:p>
    <w:p w:rsidR="008B60C2" w:rsidRPr="00B65312" w:rsidRDefault="008B60C2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2024</w:t>
      </w:r>
      <w:r w:rsidR="00B65312">
        <w:rPr>
          <w:sz w:val="28"/>
          <w:szCs w:val="28"/>
        </w:rPr>
        <w:t xml:space="preserve"> году состоялось важное событие</w:t>
      </w:r>
      <w:r w:rsidR="00C609F6">
        <w:rPr>
          <w:sz w:val="28"/>
          <w:szCs w:val="28"/>
        </w:rPr>
        <w:t xml:space="preserve"> в жизни</w:t>
      </w:r>
      <w:r w:rsidRPr="00B65312">
        <w:rPr>
          <w:sz w:val="28"/>
          <w:szCs w:val="28"/>
        </w:rPr>
        <w:t xml:space="preserve"> округа — выборы депутатов Муниципального совета, которые прошли </w:t>
      </w:r>
      <w:r w:rsidRPr="00B65312">
        <w:rPr>
          <w:sz w:val="28"/>
          <w:szCs w:val="28"/>
          <w:shd w:val="clear" w:color="auto" w:fill="FFFFFF"/>
        </w:rPr>
        <w:t xml:space="preserve">с 6 по 8 сентября </w:t>
      </w:r>
      <w:r w:rsidRPr="00B65312">
        <w:rPr>
          <w:bCs/>
          <w:sz w:val="28"/>
          <w:szCs w:val="28"/>
          <w:shd w:val="clear" w:color="auto" w:fill="FFFFFF"/>
        </w:rPr>
        <w:t>2024</w:t>
      </w:r>
      <w:r w:rsidRPr="00B65312">
        <w:rPr>
          <w:sz w:val="28"/>
          <w:szCs w:val="28"/>
          <w:shd w:val="clear" w:color="auto" w:fill="FFFFFF"/>
        </w:rPr>
        <w:t xml:space="preserve"> </w:t>
      </w:r>
      <w:r w:rsidRPr="00B65312">
        <w:rPr>
          <w:bCs/>
          <w:sz w:val="28"/>
          <w:szCs w:val="28"/>
          <w:shd w:val="clear" w:color="auto" w:fill="FFFFFF"/>
        </w:rPr>
        <w:t>года</w:t>
      </w:r>
      <w:r w:rsidRPr="00B65312">
        <w:rPr>
          <w:sz w:val="28"/>
          <w:szCs w:val="28"/>
        </w:rPr>
        <w:t>. Данный процесс продемонстрировал активное участие граждан в формировании местной власти и укрепил демократические принципы нашего общества.</w:t>
      </w:r>
    </w:p>
    <w:p w:rsidR="008B60C2" w:rsidRPr="00B65312" w:rsidRDefault="008B60C2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На выборах было представлено несколько политических партий и независимых кандидатов, что позволило жителям выбрать тех, кто наиболее полно отражает их интересы и потребности. Явка избирателей составила </w:t>
      </w:r>
      <w:r w:rsidR="00F7117F">
        <w:rPr>
          <w:sz w:val="28"/>
          <w:szCs w:val="28"/>
        </w:rPr>
        <w:t>31,55% в избирательном о</w:t>
      </w:r>
      <w:r w:rsidR="00CF5FC3" w:rsidRPr="00B65312">
        <w:rPr>
          <w:sz w:val="28"/>
          <w:szCs w:val="28"/>
        </w:rPr>
        <w:t xml:space="preserve">круге №15 и 31,2% в </w:t>
      </w:r>
      <w:r w:rsidR="00F7117F">
        <w:rPr>
          <w:sz w:val="28"/>
          <w:szCs w:val="28"/>
        </w:rPr>
        <w:t xml:space="preserve">избирательном </w:t>
      </w:r>
      <w:r w:rsidR="00CF5FC3" w:rsidRPr="00B65312">
        <w:rPr>
          <w:sz w:val="28"/>
          <w:szCs w:val="28"/>
        </w:rPr>
        <w:t xml:space="preserve">округе №16, всего в МО Васильевский проголосовали 6616 человек. Для муниципальных выборов это очень высокий показатель, </w:t>
      </w:r>
      <w:r w:rsidRPr="00B65312">
        <w:rPr>
          <w:sz w:val="28"/>
          <w:szCs w:val="28"/>
        </w:rPr>
        <w:t xml:space="preserve">что свидетельствует о </w:t>
      </w:r>
      <w:r w:rsidR="00CF5FC3" w:rsidRPr="00B65312">
        <w:rPr>
          <w:sz w:val="28"/>
          <w:szCs w:val="28"/>
        </w:rPr>
        <w:t>большой</w:t>
      </w:r>
      <w:r w:rsidRPr="00B65312">
        <w:rPr>
          <w:sz w:val="28"/>
          <w:szCs w:val="28"/>
        </w:rPr>
        <w:t xml:space="preserve"> заинтересованности граждан в политической жизни округа.</w:t>
      </w:r>
    </w:p>
    <w:p w:rsidR="00811D0A" w:rsidRPr="00B65312" w:rsidRDefault="008B60C2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В результате выборов </w:t>
      </w:r>
      <w:r w:rsidR="00580215" w:rsidRPr="00B65312">
        <w:rPr>
          <w:sz w:val="28"/>
          <w:szCs w:val="28"/>
        </w:rPr>
        <w:t xml:space="preserve">в Муниципальный совет МО Васильевский </w:t>
      </w:r>
      <w:r w:rsidRPr="00B65312">
        <w:rPr>
          <w:sz w:val="28"/>
          <w:szCs w:val="28"/>
        </w:rPr>
        <w:t xml:space="preserve">были избраны </w:t>
      </w:r>
      <w:r w:rsidR="00580215" w:rsidRPr="00B65312">
        <w:rPr>
          <w:sz w:val="28"/>
          <w:szCs w:val="28"/>
        </w:rPr>
        <w:t>10</w:t>
      </w:r>
      <w:r w:rsidR="00811D0A" w:rsidRPr="00B65312">
        <w:rPr>
          <w:sz w:val="28"/>
          <w:szCs w:val="28"/>
        </w:rPr>
        <w:t xml:space="preserve"> депутатов седьмого созыва:</w:t>
      </w:r>
    </w:p>
    <w:p w:rsidR="004E590D" w:rsidRDefault="00811D0A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 w:rsidRPr="00B65312">
        <w:rPr>
          <w:sz w:val="28"/>
          <w:szCs w:val="28"/>
        </w:rPr>
        <w:t>1. Иванов Дмитрий Владимирович</w:t>
      </w:r>
    </w:p>
    <w:p w:rsidR="00B65312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B65312">
        <w:rPr>
          <w:sz w:val="28"/>
          <w:szCs w:val="28"/>
        </w:rPr>
        <w:t xml:space="preserve">. </w:t>
      </w:r>
      <w:proofErr w:type="spellStart"/>
      <w:r w:rsidRPr="00B65312">
        <w:rPr>
          <w:sz w:val="28"/>
          <w:szCs w:val="28"/>
        </w:rPr>
        <w:t>Буцковская</w:t>
      </w:r>
      <w:proofErr w:type="spellEnd"/>
      <w:r w:rsidRPr="00B65312">
        <w:rPr>
          <w:sz w:val="28"/>
          <w:szCs w:val="28"/>
        </w:rPr>
        <w:t xml:space="preserve"> Наталья Юрьевна</w:t>
      </w:r>
    </w:p>
    <w:p w:rsidR="00B65312" w:rsidRPr="00B65312" w:rsidRDefault="00B65312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65312">
        <w:rPr>
          <w:sz w:val="28"/>
          <w:szCs w:val="28"/>
        </w:rPr>
        <w:t xml:space="preserve">. </w:t>
      </w:r>
      <w:proofErr w:type="spellStart"/>
      <w:r w:rsidRPr="00B65312">
        <w:rPr>
          <w:sz w:val="28"/>
          <w:szCs w:val="28"/>
        </w:rPr>
        <w:t>Закиматова</w:t>
      </w:r>
      <w:proofErr w:type="spellEnd"/>
      <w:r w:rsidRPr="00B65312">
        <w:rPr>
          <w:sz w:val="28"/>
          <w:szCs w:val="28"/>
        </w:rPr>
        <w:t xml:space="preserve"> Анастасия Андреевна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11D0A" w:rsidRPr="00B65312">
        <w:rPr>
          <w:sz w:val="28"/>
          <w:szCs w:val="28"/>
        </w:rPr>
        <w:t>. Котов Михаил Александрович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811D0A" w:rsidRPr="00B65312">
        <w:rPr>
          <w:sz w:val="28"/>
          <w:szCs w:val="28"/>
        </w:rPr>
        <w:t>. Коршунова Оксана Викторовна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11D0A" w:rsidRPr="00B65312">
        <w:rPr>
          <w:sz w:val="28"/>
          <w:szCs w:val="28"/>
        </w:rPr>
        <w:t>. Михновский Андрей Владимирович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11D0A" w:rsidRPr="00B65312">
        <w:rPr>
          <w:sz w:val="28"/>
          <w:szCs w:val="28"/>
        </w:rPr>
        <w:t>. Москвин Олег Вячеславович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811D0A" w:rsidRPr="00B65312">
        <w:rPr>
          <w:sz w:val="28"/>
          <w:szCs w:val="28"/>
        </w:rPr>
        <w:t xml:space="preserve">. </w:t>
      </w:r>
      <w:proofErr w:type="spellStart"/>
      <w:r w:rsidR="00811D0A" w:rsidRPr="00B65312">
        <w:rPr>
          <w:sz w:val="28"/>
          <w:szCs w:val="28"/>
        </w:rPr>
        <w:t>Стебунов</w:t>
      </w:r>
      <w:proofErr w:type="spellEnd"/>
      <w:r w:rsidR="00811D0A" w:rsidRPr="00B65312">
        <w:rPr>
          <w:sz w:val="28"/>
          <w:szCs w:val="28"/>
        </w:rPr>
        <w:t xml:space="preserve"> Виктор Викторович</w:t>
      </w:r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811D0A" w:rsidRPr="00B65312">
        <w:rPr>
          <w:sz w:val="28"/>
          <w:szCs w:val="28"/>
        </w:rPr>
        <w:t xml:space="preserve">. </w:t>
      </w:r>
      <w:proofErr w:type="spellStart"/>
      <w:r w:rsidR="00811D0A" w:rsidRPr="00B65312">
        <w:rPr>
          <w:sz w:val="28"/>
          <w:szCs w:val="28"/>
        </w:rPr>
        <w:t>Тафришьян</w:t>
      </w:r>
      <w:proofErr w:type="spellEnd"/>
      <w:r w:rsidR="00811D0A" w:rsidRPr="00B65312">
        <w:rPr>
          <w:sz w:val="28"/>
          <w:szCs w:val="28"/>
        </w:rPr>
        <w:t xml:space="preserve"> </w:t>
      </w:r>
      <w:proofErr w:type="spellStart"/>
      <w:r w:rsidR="00811D0A" w:rsidRPr="00B65312">
        <w:rPr>
          <w:sz w:val="28"/>
          <w:szCs w:val="28"/>
        </w:rPr>
        <w:t>Мехди</w:t>
      </w:r>
      <w:proofErr w:type="spellEnd"/>
      <w:r w:rsidR="00811D0A" w:rsidRPr="00B65312">
        <w:rPr>
          <w:sz w:val="28"/>
          <w:szCs w:val="28"/>
        </w:rPr>
        <w:t xml:space="preserve"> </w:t>
      </w:r>
      <w:proofErr w:type="spellStart"/>
      <w:r w:rsidR="00811D0A" w:rsidRPr="00B65312">
        <w:rPr>
          <w:sz w:val="28"/>
          <w:szCs w:val="28"/>
        </w:rPr>
        <w:t>Хамидович</w:t>
      </w:r>
      <w:proofErr w:type="spellEnd"/>
    </w:p>
    <w:p w:rsidR="004E590D" w:rsidRPr="00B65312" w:rsidRDefault="00B65312" w:rsidP="00B65312">
      <w:pPr>
        <w:widowControl w:val="0"/>
        <w:suppressAutoHyphens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811D0A" w:rsidRPr="00B65312">
        <w:rPr>
          <w:sz w:val="28"/>
          <w:szCs w:val="28"/>
        </w:rPr>
        <w:t xml:space="preserve">. </w:t>
      </w:r>
      <w:proofErr w:type="spellStart"/>
      <w:r w:rsidR="00811D0A" w:rsidRPr="00B65312">
        <w:rPr>
          <w:sz w:val="28"/>
          <w:szCs w:val="28"/>
        </w:rPr>
        <w:t>Фигурин</w:t>
      </w:r>
      <w:proofErr w:type="spellEnd"/>
      <w:r w:rsidR="00811D0A" w:rsidRPr="00B65312">
        <w:rPr>
          <w:sz w:val="28"/>
          <w:szCs w:val="28"/>
        </w:rPr>
        <w:t xml:space="preserve"> Игорь Стефанович</w:t>
      </w:r>
    </w:p>
    <w:p w:rsidR="008B60C2" w:rsidRPr="00B65312" w:rsidRDefault="007C0657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lastRenderedPageBreak/>
        <w:t>Избранные</w:t>
      </w:r>
      <w:r w:rsidR="008B60C2" w:rsidRPr="00B65312">
        <w:rPr>
          <w:sz w:val="28"/>
          <w:szCs w:val="28"/>
        </w:rPr>
        <w:t xml:space="preserve"> депутаты имеют богатый опыт работы в различных сферах и готовы активно работать над решением актуальных вопросов, стоящих перед на</w:t>
      </w:r>
      <w:r w:rsidR="00C67FAC" w:rsidRPr="00B65312">
        <w:rPr>
          <w:sz w:val="28"/>
          <w:szCs w:val="28"/>
        </w:rPr>
        <w:t>шим муниципальным образованием.</w:t>
      </w: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202</w:t>
      </w:r>
      <w:r w:rsidR="00196AE4" w:rsidRPr="00B65312">
        <w:rPr>
          <w:sz w:val="28"/>
          <w:szCs w:val="28"/>
        </w:rPr>
        <w:t>4</w:t>
      </w:r>
      <w:r w:rsidR="00224155" w:rsidRPr="00B65312">
        <w:rPr>
          <w:sz w:val="28"/>
          <w:szCs w:val="28"/>
        </w:rPr>
        <w:t xml:space="preserve"> году состоялось</w:t>
      </w:r>
      <w:r w:rsidRPr="00B65312">
        <w:rPr>
          <w:sz w:val="28"/>
          <w:szCs w:val="28"/>
        </w:rPr>
        <w:t xml:space="preserve"> </w:t>
      </w:r>
      <w:r w:rsidR="009C4A65" w:rsidRPr="00B65312">
        <w:rPr>
          <w:sz w:val="28"/>
          <w:szCs w:val="28"/>
        </w:rPr>
        <w:t>3 заседания</w:t>
      </w:r>
      <w:r w:rsidRPr="00B65312">
        <w:rPr>
          <w:sz w:val="28"/>
          <w:szCs w:val="28"/>
        </w:rPr>
        <w:t xml:space="preserve"> Совета депутатов </w:t>
      </w:r>
      <w:r w:rsidR="00CF5FC3" w:rsidRPr="00B65312">
        <w:rPr>
          <w:sz w:val="28"/>
          <w:szCs w:val="28"/>
        </w:rPr>
        <w:t xml:space="preserve">предыдущего </w:t>
      </w:r>
      <w:r w:rsidRPr="00B65312">
        <w:rPr>
          <w:sz w:val="28"/>
          <w:szCs w:val="28"/>
        </w:rPr>
        <w:t xml:space="preserve">шестого созыва, </w:t>
      </w:r>
      <w:r w:rsidR="009C4A65" w:rsidRPr="00B65312">
        <w:rPr>
          <w:sz w:val="28"/>
          <w:szCs w:val="28"/>
        </w:rPr>
        <w:t xml:space="preserve">и 5 заседаний Совета депутатов седьмого созыва, </w:t>
      </w:r>
      <w:r w:rsidRPr="00B65312">
        <w:rPr>
          <w:sz w:val="28"/>
          <w:szCs w:val="28"/>
        </w:rPr>
        <w:t>на которых был</w:t>
      </w:r>
      <w:r w:rsidR="008254D1" w:rsidRPr="00B65312">
        <w:rPr>
          <w:sz w:val="28"/>
          <w:szCs w:val="28"/>
        </w:rPr>
        <w:t>о</w:t>
      </w:r>
      <w:r w:rsidRPr="00B65312">
        <w:rPr>
          <w:sz w:val="28"/>
          <w:szCs w:val="28"/>
        </w:rPr>
        <w:t xml:space="preserve"> принят</w:t>
      </w:r>
      <w:r w:rsidR="008254D1" w:rsidRPr="00B65312">
        <w:rPr>
          <w:sz w:val="28"/>
          <w:szCs w:val="28"/>
        </w:rPr>
        <w:t>о</w:t>
      </w:r>
      <w:r w:rsidRPr="00B65312">
        <w:rPr>
          <w:sz w:val="28"/>
          <w:szCs w:val="28"/>
        </w:rPr>
        <w:t xml:space="preserve"> </w:t>
      </w:r>
      <w:r w:rsidRPr="00B65312">
        <w:rPr>
          <w:sz w:val="28"/>
          <w:szCs w:val="28"/>
          <w:shd w:val="clear" w:color="auto" w:fill="FFFFFF"/>
        </w:rPr>
        <w:t>3</w:t>
      </w:r>
      <w:r w:rsidR="00F14FA4" w:rsidRPr="00B65312">
        <w:rPr>
          <w:sz w:val="28"/>
          <w:szCs w:val="28"/>
          <w:shd w:val="clear" w:color="auto" w:fill="FFFFFF"/>
        </w:rPr>
        <w:t>4</w:t>
      </w:r>
      <w:r w:rsidRPr="00B65312">
        <w:rPr>
          <w:sz w:val="28"/>
          <w:szCs w:val="28"/>
        </w:rPr>
        <w:t xml:space="preserve"> решени</w:t>
      </w:r>
      <w:r w:rsidR="00F14FA4" w:rsidRPr="00B65312">
        <w:rPr>
          <w:sz w:val="28"/>
          <w:szCs w:val="28"/>
        </w:rPr>
        <w:t>я</w:t>
      </w:r>
      <w:r w:rsidRPr="00B65312">
        <w:rPr>
          <w:sz w:val="28"/>
          <w:szCs w:val="28"/>
        </w:rPr>
        <w:t>, из них 1</w:t>
      </w:r>
      <w:r w:rsidR="009B53D1" w:rsidRPr="00B65312">
        <w:rPr>
          <w:sz w:val="28"/>
          <w:szCs w:val="28"/>
        </w:rPr>
        <w:t>5</w:t>
      </w:r>
      <w:r w:rsidRPr="00B65312">
        <w:rPr>
          <w:sz w:val="28"/>
          <w:szCs w:val="28"/>
        </w:rPr>
        <w:t xml:space="preserve"> нормативно-правового характера.</w:t>
      </w: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Все нормативные правовые акты, принятые представительным органом МО Васильевский, направляются в Юридический комитет Администрации Губернатора Санкт-Петербурга, где документы проходят правовую экспертизу на соответствие требованиям действующего законодательства.</w:t>
      </w:r>
    </w:p>
    <w:p w:rsidR="00CF5FC3" w:rsidRPr="00B65312" w:rsidRDefault="00665792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 2024 год деятельность</w:t>
      </w:r>
      <w:r w:rsidR="001912B5" w:rsidRPr="00B65312">
        <w:rPr>
          <w:sz w:val="28"/>
          <w:szCs w:val="28"/>
          <w:shd w:val="clear" w:color="auto" w:fill="FFFFFF"/>
        </w:rPr>
        <w:t xml:space="preserve"> Муниципального совета и Местной администрации по исполнению законодательства</w:t>
      </w:r>
      <w:r>
        <w:rPr>
          <w:sz w:val="28"/>
          <w:szCs w:val="28"/>
          <w:shd w:val="clear" w:color="auto" w:fill="FFFFFF"/>
        </w:rPr>
        <w:t xml:space="preserve"> проводили </w:t>
      </w:r>
      <w:r w:rsidRPr="004E3654">
        <w:rPr>
          <w:sz w:val="28"/>
          <w:szCs w:val="28"/>
          <w:shd w:val="clear" w:color="auto" w:fill="FFFFFF"/>
        </w:rPr>
        <w:t>Контрольно-с</w:t>
      </w:r>
      <w:r w:rsidR="004E3654">
        <w:rPr>
          <w:sz w:val="28"/>
          <w:szCs w:val="28"/>
          <w:shd w:val="clear" w:color="auto" w:fill="FFFFFF"/>
        </w:rPr>
        <w:t>четная палата, Прокуратура, ГАТИ.</w:t>
      </w:r>
      <w:r w:rsidR="001912B5" w:rsidRPr="00B65312">
        <w:rPr>
          <w:sz w:val="28"/>
          <w:szCs w:val="28"/>
        </w:rPr>
        <w:t xml:space="preserve"> Все выявленные нарушения были устранены.</w:t>
      </w:r>
    </w:p>
    <w:p w:rsidR="001912B5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Необходимо отметить, что проведённые проверки показали, что работа Местной администрации, Муниципального совета и муниципального казённого учреждения «Служба по благоустройству» в целом соответствует Бюджетному Кодексу, Федеральному Законодательству, вопросам местного значения для внутригородских муниципальных образований Санкт-Петербурга. Замечания, выявленные Контрольно-счётной палатой Санкт-Петербурга, были рассмотрены на еженедельных совещаниях, проведённых главой Местной администрацией МО Васильевский с муниципальными служащими администрации, сделаны соответствующие выводы и приняты меры по устранению указанных недостатков.</w:t>
      </w:r>
    </w:p>
    <w:p w:rsidR="008A7958" w:rsidRDefault="008A7958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</w:p>
    <w:p w:rsidR="008A7958" w:rsidRPr="008A7958" w:rsidRDefault="008A7958" w:rsidP="008A7958">
      <w:pPr>
        <w:spacing w:before="120" w:after="120"/>
        <w:jc w:val="center"/>
        <w:rPr>
          <w:sz w:val="28"/>
          <w:szCs w:val="28"/>
        </w:rPr>
      </w:pPr>
      <w:r w:rsidRPr="008A7958">
        <w:rPr>
          <w:bCs/>
          <w:sz w:val="28"/>
          <w:szCs w:val="28"/>
        </w:rPr>
        <w:t>Исполнение бюджета МО Васильевский в 2024 году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5"/>
        <w:gridCol w:w="2949"/>
        <w:gridCol w:w="3261"/>
        <w:gridCol w:w="2409"/>
      </w:tblGrid>
      <w:tr w:rsidR="008A7958" w:rsidRPr="008A7958" w:rsidTr="009F4EE1">
        <w:trPr>
          <w:trHeight w:val="460"/>
          <w:jc w:val="center"/>
        </w:trPr>
        <w:tc>
          <w:tcPr>
            <w:tcW w:w="10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8A7958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9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Плановый </w:t>
            </w:r>
            <w:proofErr w:type="spellStart"/>
            <w:r>
              <w:rPr>
                <w:bCs/>
                <w:szCs w:val="28"/>
              </w:rPr>
              <w:t>показаталь</w:t>
            </w:r>
            <w:proofErr w:type="spellEnd"/>
            <w:r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br/>
              <w:t>тыс. руб.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Фактический показатель,</w:t>
            </w:r>
            <w:r>
              <w:rPr>
                <w:bCs/>
                <w:szCs w:val="28"/>
              </w:rPr>
              <w:br/>
              <w:t>тыс. руб.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Процент исполнения</w:t>
            </w:r>
            <w:r w:rsidRPr="008A7958">
              <w:rPr>
                <w:bCs/>
                <w:szCs w:val="28"/>
              </w:rPr>
              <w:t>,</w:t>
            </w:r>
            <w:r w:rsidRPr="008A7958">
              <w:rPr>
                <w:bCs/>
                <w:szCs w:val="28"/>
              </w:rPr>
              <w:br/>
              <w:t>%</w:t>
            </w:r>
          </w:p>
        </w:tc>
      </w:tr>
      <w:tr w:rsidR="008A7958" w:rsidRPr="008A7958" w:rsidTr="009F4EE1">
        <w:trPr>
          <w:trHeight w:val="259"/>
          <w:jc w:val="center"/>
        </w:trPr>
        <w:tc>
          <w:tcPr>
            <w:tcW w:w="10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8A7958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Д</w:t>
            </w:r>
            <w:r>
              <w:rPr>
                <w:bCs/>
                <w:szCs w:val="28"/>
              </w:rPr>
              <w:t>оходы</w:t>
            </w:r>
          </w:p>
        </w:tc>
        <w:tc>
          <w:tcPr>
            <w:tcW w:w="29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97 497,2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99 504,6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102,1</w:t>
            </w:r>
          </w:p>
        </w:tc>
      </w:tr>
      <w:tr w:rsidR="008A7958" w:rsidRPr="008A7958" w:rsidTr="009F4EE1">
        <w:trPr>
          <w:trHeight w:val="222"/>
          <w:jc w:val="center"/>
        </w:trPr>
        <w:tc>
          <w:tcPr>
            <w:tcW w:w="10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Расходы</w:t>
            </w:r>
          </w:p>
        </w:tc>
        <w:tc>
          <w:tcPr>
            <w:tcW w:w="29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97 134,4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95 849,5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7958" w:rsidRPr="008A7958" w:rsidRDefault="008A7958" w:rsidP="009F4EE1">
            <w:pPr>
              <w:spacing w:before="120" w:after="120"/>
              <w:jc w:val="center"/>
              <w:rPr>
                <w:szCs w:val="28"/>
              </w:rPr>
            </w:pPr>
            <w:r w:rsidRPr="008A7958">
              <w:rPr>
                <w:bCs/>
                <w:szCs w:val="28"/>
              </w:rPr>
              <w:t>98,7</w:t>
            </w:r>
          </w:p>
        </w:tc>
      </w:tr>
    </w:tbl>
    <w:p w:rsidR="008A7958" w:rsidRPr="008A7958" w:rsidRDefault="008A7958" w:rsidP="008A7958">
      <w:pPr>
        <w:spacing w:before="120" w:after="120"/>
        <w:jc w:val="both"/>
        <w:rPr>
          <w:sz w:val="28"/>
          <w:szCs w:val="28"/>
        </w:rPr>
      </w:pPr>
    </w:p>
    <w:p w:rsidR="008A7958" w:rsidRP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  <w:r w:rsidRPr="008A7958">
        <w:rPr>
          <w:bCs/>
          <w:sz w:val="28"/>
          <w:szCs w:val="28"/>
        </w:rPr>
        <w:t>Структура доходов бюджета за 2024 год</w:t>
      </w:r>
    </w:p>
    <w:p w:rsidR="008A7958" w:rsidRP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  <w:r w:rsidRPr="008A7958">
        <w:rPr>
          <w:sz w:val="28"/>
          <w:szCs w:val="28"/>
        </w:rPr>
        <w:t>Налоговые доходы – 12.45%</w:t>
      </w:r>
    </w:p>
    <w:p w:rsidR="008A7958" w:rsidRP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  <w:r w:rsidRPr="008A7958">
        <w:rPr>
          <w:sz w:val="28"/>
          <w:szCs w:val="28"/>
        </w:rPr>
        <w:t>Неналоговые доходы – 2,3%</w:t>
      </w:r>
    </w:p>
    <w:p w:rsidR="008A7958" w:rsidRP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  <w:r w:rsidRPr="008A7958">
        <w:rPr>
          <w:sz w:val="28"/>
          <w:szCs w:val="28"/>
        </w:rPr>
        <w:t>Безвозмездные поступления – 85,25%</w:t>
      </w:r>
    </w:p>
    <w:p w:rsid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</w:p>
    <w:p w:rsidR="008A7958" w:rsidRPr="008A7958" w:rsidRDefault="008A7958" w:rsidP="008A7958">
      <w:pPr>
        <w:spacing w:before="120" w:after="120"/>
        <w:ind w:firstLine="709"/>
        <w:jc w:val="both"/>
        <w:rPr>
          <w:sz w:val="28"/>
          <w:szCs w:val="28"/>
        </w:rPr>
      </w:pPr>
      <w:r w:rsidRPr="008A7958">
        <w:rPr>
          <w:bCs/>
          <w:sz w:val="28"/>
          <w:szCs w:val="28"/>
        </w:rPr>
        <w:t>Структура расходов бюджета за 2024 год</w:t>
      </w:r>
      <w:r>
        <w:rPr>
          <w:bCs/>
          <w:sz w:val="28"/>
          <w:szCs w:val="28"/>
        </w:rPr>
        <w:t>:</w:t>
      </w:r>
    </w:p>
    <w:p w:rsidR="008A7958" w:rsidRPr="008A7958" w:rsidRDefault="008A7958" w:rsidP="008A7958">
      <w:pPr>
        <w:spacing w:before="120" w:after="120"/>
        <w:ind w:firstLine="709"/>
        <w:rPr>
          <w:bCs/>
          <w:sz w:val="28"/>
          <w:szCs w:val="28"/>
        </w:rPr>
      </w:pPr>
      <w:r w:rsidRPr="008A7958">
        <w:rPr>
          <w:bCs/>
          <w:sz w:val="28"/>
          <w:szCs w:val="28"/>
        </w:rPr>
        <w:t xml:space="preserve">• Благоустройство территорий, ЖКХ: 43600,6 тыс. </w:t>
      </w:r>
      <w:proofErr w:type="spellStart"/>
      <w:r w:rsidRPr="008A7958">
        <w:rPr>
          <w:bCs/>
          <w:sz w:val="28"/>
          <w:szCs w:val="28"/>
        </w:rPr>
        <w:t>руб</w:t>
      </w:r>
      <w:proofErr w:type="spellEnd"/>
      <w:r w:rsidRPr="008A7958">
        <w:rPr>
          <w:bCs/>
          <w:sz w:val="28"/>
          <w:szCs w:val="28"/>
        </w:rPr>
        <w:t xml:space="preserve"> (45,49%)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>• Общегосударственные вопросы: - 32 009,6 тыс. руб. (33,40%)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 xml:space="preserve">• Социальная политика: 11460,1 тыс. </w:t>
      </w:r>
      <w:proofErr w:type="spellStart"/>
      <w:r w:rsidRPr="008A7958">
        <w:rPr>
          <w:bCs/>
          <w:sz w:val="28"/>
          <w:szCs w:val="28"/>
        </w:rPr>
        <w:t>руб</w:t>
      </w:r>
      <w:proofErr w:type="spellEnd"/>
      <w:r w:rsidRPr="008A7958">
        <w:rPr>
          <w:bCs/>
          <w:sz w:val="28"/>
          <w:szCs w:val="28"/>
        </w:rPr>
        <w:t xml:space="preserve"> (11,96 %)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lastRenderedPageBreak/>
        <w:t>• Культура: 5 759,2 тыс. руб. (6,01 %)</w:t>
      </w:r>
    </w:p>
    <w:p w:rsidR="008A7958" w:rsidRPr="008A7958" w:rsidRDefault="008A7958" w:rsidP="008A7958">
      <w:pPr>
        <w:spacing w:before="120" w:after="120"/>
        <w:ind w:firstLine="709"/>
        <w:rPr>
          <w:bCs/>
          <w:sz w:val="28"/>
          <w:szCs w:val="28"/>
        </w:rPr>
      </w:pPr>
      <w:r w:rsidRPr="008A7958">
        <w:rPr>
          <w:bCs/>
          <w:sz w:val="28"/>
          <w:szCs w:val="28"/>
        </w:rPr>
        <w:t>• СМИ: 2646 тыс. руб. (2,76 %)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 xml:space="preserve">• Национальная экономика: 244,2 тыс. руб. (0,25 </w:t>
      </w:r>
      <w:r w:rsidRPr="008A7958">
        <w:rPr>
          <w:sz w:val="28"/>
          <w:szCs w:val="28"/>
        </w:rPr>
        <w:t>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>• Национальная безопасность и правоохранительная деятельность: 83,8 тыс. руб. (0,09%)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>• Образовани</w:t>
      </w:r>
      <w:r>
        <w:rPr>
          <w:bCs/>
          <w:sz w:val="28"/>
          <w:szCs w:val="28"/>
        </w:rPr>
        <w:t>е</w:t>
      </w:r>
      <w:r w:rsidRPr="008A7958">
        <w:rPr>
          <w:bCs/>
          <w:sz w:val="28"/>
          <w:szCs w:val="28"/>
        </w:rPr>
        <w:t>: 40,0 тыс. руб. (0,04 %)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>• Физическая культура: 3,0 тыс. руб. (0,003 %)</w:t>
      </w:r>
    </w:p>
    <w:p w:rsidR="008A7958" w:rsidRPr="008A7958" w:rsidRDefault="008A7958" w:rsidP="008A7958">
      <w:pPr>
        <w:spacing w:before="120" w:after="120"/>
        <w:ind w:firstLine="709"/>
        <w:rPr>
          <w:sz w:val="28"/>
          <w:szCs w:val="28"/>
        </w:rPr>
      </w:pPr>
      <w:r w:rsidRPr="008A7958">
        <w:rPr>
          <w:bCs/>
          <w:sz w:val="28"/>
          <w:szCs w:val="28"/>
        </w:rPr>
        <w:t>• Охрана окружающей среды: 3,0 тыс. руб. (0,003%)</w:t>
      </w:r>
    </w:p>
    <w:p w:rsidR="008A7958" w:rsidRDefault="008A7958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</w:p>
    <w:p w:rsidR="001912B5" w:rsidRPr="0066579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665792">
        <w:rPr>
          <w:sz w:val="28"/>
          <w:szCs w:val="28"/>
        </w:rPr>
        <w:t>Работа ОМСУ МО Васильевский в 202</w:t>
      </w:r>
      <w:r w:rsidR="00E96F53" w:rsidRPr="00665792">
        <w:rPr>
          <w:sz w:val="28"/>
          <w:szCs w:val="28"/>
        </w:rPr>
        <w:t>4</w:t>
      </w:r>
      <w:r w:rsidRPr="00665792">
        <w:rPr>
          <w:sz w:val="28"/>
          <w:szCs w:val="28"/>
        </w:rPr>
        <w:t xml:space="preserve"> году </w:t>
      </w:r>
      <w:r w:rsidR="004E3654">
        <w:rPr>
          <w:sz w:val="28"/>
          <w:szCs w:val="28"/>
        </w:rPr>
        <w:t>велась</w:t>
      </w:r>
      <w:r w:rsidR="00665792">
        <w:rPr>
          <w:sz w:val="28"/>
          <w:szCs w:val="28"/>
        </w:rPr>
        <w:t xml:space="preserve"> по 2 основным направлениям.</w:t>
      </w:r>
    </w:p>
    <w:p w:rsidR="00665792" w:rsidRDefault="001912B5" w:rsidP="0066579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1. Выполнение отдельных государственных полномочий по опеке и попечительству и по составлению протоколов об а</w:t>
      </w:r>
      <w:r w:rsidR="00665792">
        <w:rPr>
          <w:sz w:val="28"/>
          <w:szCs w:val="28"/>
        </w:rPr>
        <w:t>дминистративных правонарушениях.</w:t>
      </w:r>
    </w:p>
    <w:p w:rsidR="00665792" w:rsidRPr="00B65312" w:rsidRDefault="00665792" w:rsidP="0066579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2. Вопросы местного значения в соответствии с Законом Санкт-Петербурга от 23.09.2009 г. № 420-79 «Об организации местного сам</w:t>
      </w:r>
      <w:r>
        <w:rPr>
          <w:sz w:val="28"/>
          <w:szCs w:val="28"/>
        </w:rPr>
        <w:t>оуправления в Санкт-Петербурге», в том числе:</w:t>
      </w:r>
    </w:p>
    <w:p w:rsidR="00665792" w:rsidRPr="00B65312" w:rsidRDefault="00665792" w:rsidP="0066579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− благоустройство внутриквартальных территорий муниципального округа;</w:t>
      </w:r>
    </w:p>
    <w:p w:rsidR="00665792" w:rsidRPr="00B65312" w:rsidRDefault="00665792" w:rsidP="0066579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− социально значимые программы и культурно-массовые мероприятия;</w:t>
      </w:r>
    </w:p>
    <w:p w:rsidR="00665792" w:rsidRPr="00B65312" w:rsidRDefault="00665792" w:rsidP="0066579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− приём, консультирование граждан, рассмотрение обращений.</w:t>
      </w:r>
    </w:p>
    <w:p w:rsidR="00665792" w:rsidRPr="00B65312" w:rsidRDefault="00665792" w:rsidP="0066579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2024 году на территории муниципального округа Васильевский выявлено и учтено 5 детей, оставшихся без попечения родителей, 5 из которых устроены в семьях родственников. На конец 2024 года 7 несовершеннолетних находятся под опекой (попечительством), 19 детей воспитываются в 10 приёмных семьях. В период 2024 года в орган опеки и попечительства поступило 33 сообщения о детях, находящихся в обстановке, препятствующей их воспитанию, с семьями проводилась работа с целью профилактики безнадзорности и правонарушений, 32 заключений в защиту прав и интересов детей представлено в суды, предъявлено 2 иска о лишении (ограничении) родительских прав, в связи с уклонением родителей от исполнения родительских обязанностей.</w:t>
      </w:r>
    </w:p>
    <w:p w:rsidR="001912B5" w:rsidRPr="00B65312" w:rsidRDefault="009153A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 xml:space="preserve">В течение </w:t>
      </w:r>
      <w:r w:rsidR="001912B5" w:rsidRPr="00B65312">
        <w:rPr>
          <w:sz w:val="28"/>
          <w:szCs w:val="28"/>
          <w:shd w:val="clear" w:color="auto" w:fill="FFFFFF"/>
        </w:rPr>
        <w:t>202</w:t>
      </w:r>
      <w:r w:rsidRPr="00B65312">
        <w:rPr>
          <w:sz w:val="28"/>
          <w:szCs w:val="28"/>
          <w:shd w:val="clear" w:color="auto" w:fill="FFFFFF"/>
        </w:rPr>
        <w:t>4</w:t>
      </w:r>
      <w:r w:rsidR="001912B5" w:rsidRPr="00B65312">
        <w:rPr>
          <w:sz w:val="28"/>
          <w:szCs w:val="28"/>
          <w:shd w:val="clear" w:color="auto" w:fill="FFFFFF"/>
        </w:rPr>
        <w:t xml:space="preserve"> г. сотрудниками Местной ад</w:t>
      </w:r>
      <w:r w:rsidR="00C609F6">
        <w:rPr>
          <w:sz w:val="28"/>
          <w:szCs w:val="28"/>
          <w:shd w:val="clear" w:color="auto" w:fill="FFFFFF"/>
        </w:rPr>
        <w:t xml:space="preserve">министрации МО </w:t>
      </w:r>
      <w:r w:rsidR="00C609F6" w:rsidRPr="00C609F6">
        <w:rPr>
          <w:sz w:val="28"/>
          <w:szCs w:val="28"/>
          <w:shd w:val="clear" w:color="auto" w:fill="FFFFFF"/>
        </w:rPr>
        <w:t>Васильевский</w:t>
      </w:r>
      <w:r w:rsidR="001912B5" w:rsidRPr="00C609F6">
        <w:rPr>
          <w:sz w:val="28"/>
          <w:szCs w:val="28"/>
          <w:shd w:val="clear" w:color="auto" w:fill="FFFFFF"/>
        </w:rPr>
        <w:t xml:space="preserve"> осуществл</w:t>
      </w:r>
      <w:r w:rsidR="00C609F6" w:rsidRPr="00C609F6">
        <w:rPr>
          <w:sz w:val="28"/>
          <w:szCs w:val="28"/>
          <w:shd w:val="clear" w:color="auto" w:fill="FFFFFF"/>
        </w:rPr>
        <w:t>ялись обходы</w:t>
      </w:r>
      <w:r w:rsidR="001912B5" w:rsidRPr="00C609F6">
        <w:rPr>
          <w:sz w:val="28"/>
          <w:szCs w:val="28"/>
          <w:shd w:val="clear" w:color="auto" w:fill="FFFFFF"/>
        </w:rPr>
        <w:t xml:space="preserve"> территории округа с целью выявления </w:t>
      </w:r>
      <w:r w:rsidR="001912B5" w:rsidRPr="00B65312">
        <w:rPr>
          <w:sz w:val="28"/>
          <w:szCs w:val="28"/>
          <w:shd w:val="clear" w:color="auto" w:fill="FFFFFF"/>
        </w:rPr>
        <w:t>нарушений в области благоустройства.</w:t>
      </w:r>
      <w:r w:rsidR="001912B5" w:rsidRPr="00B65312">
        <w:rPr>
          <w:sz w:val="28"/>
          <w:szCs w:val="28"/>
        </w:rPr>
        <w:t xml:space="preserve"> Так, по итогам</w:t>
      </w:r>
      <w:r w:rsidR="00154324">
        <w:rPr>
          <w:sz w:val="28"/>
          <w:szCs w:val="28"/>
        </w:rPr>
        <w:t xml:space="preserve"> обходов, совершенных в</w:t>
      </w:r>
      <w:r w:rsidR="001912B5" w:rsidRPr="00B65312">
        <w:rPr>
          <w:sz w:val="28"/>
          <w:szCs w:val="28"/>
        </w:rPr>
        <w:t xml:space="preserve"> 202</w:t>
      </w:r>
      <w:r w:rsidRPr="00B65312">
        <w:rPr>
          <w:sz w:val="28"/>
          <w:szCs w:val="28"/>
        </w:rPr>
        <w:t>4</w:t>
      </w:r>
      <w:r w:rsidR="00154324">
        <w:rPr>
          <w:sz w:val="28"/>
          <w:szCs w:val="28"/>
        </w:rPr>
        <w:t xml:space="preserve"> году,</w:t>
      </w:r>
      <w:r w:rsidR="001912B5" w:rsidRPr="00B65312">
        <w:rPr>
          <w:sz w:val="28"/>
          <w:szCs w:val="28"/>
        </w:rPr>
        <w:t xml:space="preserve"> было составлено </w:t>
      </w:r>
      <w:r w:rsidRPr="00B65312">
        <w:rPr>
          <w:sz w:val="28"/>
          <w:szCs w:val="28"/>
        </w:rPr>
        <w:t>4</w:t>
      </w:r>
      <w:r w:rsidR="001912B5" w:rsidRPr="00B65312">
        <w:rPr>
          <w:sz w:val="28"/>
          <w:szCs w:val="28"/>
        </w:rPr>
        <w:t xml:space="preserve"> протокола и </w:t>
      </w:r>
      <w:r w:rsidR="001912B5" w:rsidRPr="00B65312">
        <w:rPr>
          <w:sz w:val="28"/>
          <w:szCs w:val="28"/>
          <w:shd w:val="clear" w:color="auto" w:fill="FFFFFF"/>
        </w:rPr>
        <w:t xml:space="preserve">наложены штрафы на общую сумму </w:t>
      </w:r>
      <w:r w:rsidRPr="00B65312">
        <w:rPr>
          <w:sz w:val="28"/>
          <w:szCs w:val="28"/>
          <w:shd w:val="clear" w:color="auto" w:fill="FFFFFF"/>
        </w:rPr>
        <w:t>19</w:t>
      </w:r>
      <w:r w:rsidR="001912B5" w:rsidRPr="00B65312">
        <w:rPr>
          <w:sz w:val="28"/>
          <w:szCs w:val="28"/>
          <w:shd w:val="clear" w:color="auto" w:fill="FFFFFF"/>
        </w:rPr>
        <w:t xml:space="preserve"> 000 рублей.</w:t>
      </w: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Одним из основных видов деятельности муниципального образования МО Васильевский является благоустройство территории округа, направленное на формирование современной городской среды, улучшение качества жизни населения, создание условий для комфортного и безопасного проживания граждан.</w:t>
      </w:r>
    </w:p>
    <w:p w:rsidR="00DD0A60" w:rsidRPr="00B65312" w:rsidRDefault="0006262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На протяжении 2024 года</w:t>
      </w:r>
      <w:r w:rsidR="00DD0A60" w:rsidRPr="00B65312">
        <w:rPr>
          <w:sz w:val="28"/>
          <w:szCs w:val="28"/>
        </w:rPr>
        <w:t xml:space="preserve"> Местной администрацией МО Васильевский и МКУ «Служба по благоустройству</w:t>
      </w:r>
      <w:r w:rsidR="00DD0A60" w:rsidRPr="00B65312">
        <w:rPr>
          <w:sz w:val="28"/>
          <w:szCs w:val="28"/>
          <w:shd w:val="clear" w:color="auto" w:fill="FFFFFF"/>
        </w:rPr>
        <w:t>» было реализовано 5 адресных программ на общую сумму 31 057,4 тыс. руб. В том числе, было выполнено благоустройство</w:t>
      </w:r>
      <w:r w:rsidR="00DD0A60" w:rsidRPr="00B65312">
        <w:rPr>
          <w:sz w:val="28"/>
          <w:szCs w:val="28"/>
        </w:rPr>
        <w:t xml:space="preserve"> </w:t>
      </w:r>
      <w:r w:rsidR="00DD0A60" w:rsidRPr="00B65312">
        <w:rPr>
          <w:sz w:val="28"/>
          <w:szCs w:val="28"/>
          <w:shd w:val="clear" w:color="auto" w:fill="FFFFFF"/>
        </w:rPr>
        <w:t>в рамках софинансирования из бюджета Санкт-Петербурга по программам «Петербургские дворы» и «Мой двор». На двух адресах реализовано комплексное благоустройство по программе «Петербургские дворы</w:t>
      </w:r>
      <w:bookmarkStart w:id="1" w:name="_Hlk192245023"/>
      <w:r w:rsidR="00DD0A60" w:rsidRPr="00B65312">
        <w:rPr>
          <w:sz w:val="28"/>
          <w:szCs w:val="28"/>
          <w:shd w:val="clear" w:color="auto" w:fill="FFFFFF"/>
        </w:rPr>
        <w:t>». Общая стоимость – 6 616,02</w:t>
      </w:r>
      <w:r w:rsidR="00DD0A60" w:rsidRPr="00B65312">
        <w:rPr>
          <w:sz w:val="28"/>
          <w:szCs w:val="28"/>
        </w:rPr>
        <w:t xml:space="preserve"> </w:t>
      </w:r>
      <w:r w:rsidR="00DD0A60" w:rsidRPr="00B65312">
        <w:rPr>
          <w:sz w:val="28"/>
          <w:szCs w:val="28"/>
          <w:shd w:val="clear" w:color="auto" w:fill="FFFFFF"/>
        </w:rPr>
        <w:t>тыс. руб.; За счет средств местного бюджета –</w:t>
      </w:r>
      <w:r w:rsidR="00DD0A60" w:rsidRPr="00B65312">
        <w:rPr>
          <w:sz w:val="28"/>
          <w:szCs w:val="28"/>
        </w:rPr>
        <w:t xml:space="preserve"> </w:t>
      </w:r>
      <w:r w:rsidR="00DD0A60" w:rsidRPr="00B65312">
        <w:rPr>
          <w:sz w:val="28"/>
          <w:szCs w:val="28"/>
          <w:shd w:val="clear" w:color="auto" w:fill="FFFFFF"/>
        </w:rPr>
        <w:t>330,97 тыс. руб.; за счет городского бюджета –</w:t>
      </w:r>
      <w:r w:rsidR="00DD0A60" w:rsidRPr="00B65312">
        <w:rPr>
          <w:sz w:val="28"/>
          <w:szCs w:val="28"/>
        </w:rPr>
        <w:t xml:space="preserve"> </w:t>
      </w:r>
      <w:r w:rsidR="00DD0A60" w:rsidRPr="00B65312">
        <w:rPr>
          <w:sz w:val="28"/>
          <w:szCs w:val="28"/>
          <w:shd w:val="clear" w:color="auto" w:fill="FFFFFF"/>
        </w:rPr>
        <w:t>6 285,05 тыс. руб.</w:t>
      </w:r>
    </w:p>
    <w:bookmarkEnd w:id="1"/>
    <w:p w:rsidR="00DD0A60" w:rsidRPr="00B65312" w:rsidRDefault="00DD0A60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>Общая площадь ремонта асфальта по программе «Мой двор» по 5 адресам составило: 6123, 55 м.</w:t>
      </w:r>
      <w:r w:rsidR="00EF1508" w:rsidRPr="00B65312">
        <w:rPr>
          <w:sz w:val="28"/>
          <w:szCs w:val="28"/>
          <w:shd w:val="clear" w:color="auto" w:fill="FFFFFF"/>
        </w:rPr>
        <w:t xml:space="preserve"> </w:t>
      </w:r>
      <w:r w:rsidRPr="00B65312">
        <w:rPr>
          <w:sz w:val="28"/>
          <w:szCs w:val="28"/>
          <w:shd w:val="clear" w:color="auto" w:fill="FFFFFF"/>
        </w:rPr>
        <w:t>кв.; общая стоимость – 17 286 тыс.</w:t>
      </w:r>
      <w:r w:rsidR="00EF1508" w:rsidRPr="00B65312">
        <w:rPr>
          <w:sz w:val="28"/>
          <w:szCs w:val="28"/>
          <w:shd w:val="clear" w:color="auto" w:fill="FFFFFF"/>
        </w:rPr>
        <w:t xml:space="preserve"> руб.</w:t>
      </w:r>
    </w:p>
    <w:p w:rsidR="00DD0A60" w:rsidRPr="00B65312" w:rsidRDefault="00DD0A60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  <w:shd w:val="clear" w:color="auto" w:fill="FFFFFF"/>
        </w:rPr>
        <w:t>За счет средств местного бюджета -864, 35 тыс. руб.; за счет городского бюджета - 16 421,66 тыс. руб.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Исполнение совокупных плановых показателей </w:t>
      </w:r>
      <w:r w:rsidRPr="004E3654">
        <w:rPr>
          <w:sz w:val="28"/>
          <w:szCs w:val="28"/>
        </w:rPr>
        <w:t>составило 98,</w:t>
      </w:r>
      <w:r w:rsidR="00986C94" w:rsidRPr="004E3654">
        <w:rPr>
          <w:sz w:val="28"/>
          <w:szCs w:val="28"/>
        </w:rPr>
        <w:t>3</w:t>
      </w:r>
      <w:r w:rsidRPr="004E3654">
        <w:rPr>
          <w:sz w:val="28"/>
          <w:szCs w:val="28"/>
        </w:rPr>
        <w:t>%.</w:t>
      </w:r>
      <w:r w:rsidRPr="00B65312">
        <w:rPr>
          <w:sz w:val="28"/>
          <w:szCs w:val="28"/>
        </w:rPr>
        <w:t xml:space="preserve"> В рамках работ по благоустройству территорий МО Васильевский были реализованы следующие виды работ: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текущий ремонт а</w:t>
      </w:r>
      <w:r w:rsidR="00EF51EA">
        <w:rPr>
          <w:sz w:val="28"/>
          <w:szCs w:val="28"/>
        </w:rPr>
        <w:t>сфальта на придомовых</w:t>
      </w:r>
      <w:r w:rsidRPr="00B65312">
        <w:rPr>
          <w:sz w:val="28"/>
          <w:szCs w:val="28"/>
        </w:rPr>
        <w:t xml:space="preserve"> и дворовых территориях, включая проезды и въезды, пешеходные дорожки;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ремонт асфальтобетона картами, ремонт газонных ограждений;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демонтаж и установка малых архитектурных форм, детского игрового оборудования;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содержание территории зелёных насаждений общего пользования местного значения, детского игрового и спортивного оборудования и МАФ, проведение субботников;</w:t>
      </w:r>
    </w:p>
    <w:p w:rsidR="003F00A3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проведен</w:t>
      </w:r>
      <w:r w:rsidR="000E06D2">
        <w:rPr>
          <w:sz w:val="28"/>
          <w:szCs w:val="28"/>
        </w:rPr>
        <w:t xml:space="preserve">ие санитарных рубок и обрезок, </w:t>
      </w:r>
      <w:r w:rsidRPr="00B65312">
        <w:rPr>
          <w:sz w:val="28"/>
          <w:szCs w:val="28"/>
        </w:rPr>
        <w:t>удаление аварийных деревьев, больных деревьев;</w:t>
      </w:r>
    </w:p>
    <w:p w:rsidR="00DD0A60" w:rsidRPr="00B65312" w:rsidRDefault="003F00A3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озеленение территорий зелёных насаждений общего пользования местного значения (посадка многолетников в плоскостные цветники, посадка однолетников в цветники, однолетников в вазоны, деревьев и кустарников, декоративных растений в альпинарий, ремонт газона).</w:t>
      </w:r>
    </w:p>
    <w:p w:rsidR="00665792" w:rsidRPr="00B65312" w:rsidRDefault="00665792" w:rsidP="0066579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2024 году внутригородским муниципальным образованием Санкт-Петербурга муниципальный округ Васильевский были сформированы муниципальные программы. Основой формирования муниципальных программ, в первую очередь, являются пожелания и предложения граждан, поступающие в органы местного самоуправления. Мы реализовали 7 муниципальных программ для жителей округа, включающих организацию культурно-массовых, спортивных и досуговых мероприятий для жителей округа, благоустройство, временное трудоустройство несовершеннолетних, деятельность в сфере экологического просвещения граждан, профилактику правонарушений, терроризма и экстремизма, незаконного потребления наркотических и психотропных веществ и другие вопросы местного значения.</w:t>
      </w:r>
    </w:p>
    <w:p w:rsidR="00C31889" w:rsidRPr="00B65312" w:rsidRDefault="005F130C" w:rsidP="00B65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 xml:space="preserve">Большое внимание органы местного самоуправления уделяют организации культурно-массовых и досуговых мероприятий для жителей округа. Так, в течение 2024 г., было проведено 33 культурно-массовых и досуговых мероприятий, которые посетило 1725 человек. В рамках данных </w:t>
      </w:r>
      <w:r w:rsidRPr="00B65312">
        <w:rPr>
          <w:sz w:val="28"/>
          <w:szCs w:val="28"/>
          <w:shd w:val="clear" w:color="auto" w:fill="FFFFFF"/>
        </w:rPr>
        <w:lastRenderedPageBreak/>
        <w:t>направлений деятельности органами местного самоуправления МО Васильевский были организованы и проведены концертные программы и иные мероприятия, приуроченные к празднованию полного освобождения Ленинграда от фашистской блокады, ко Дню Победы, новогодние мер</w:t>
      </w:r>
      <w:r w:rsidR="002477A3" w:rsidRPr="00B65312">
        <w:rPr>
          <w:sz w:val="28"/>
          <w:szCs w:val="28"/>
          <w:shd w:val="clear" w:color="auto" w:fill="FFFFFF"/>
        </w:rPr>
        <w:t>оприятия, литературные вечера.</w:t>
      </w:r>
    </w:p>
    <w:p w:rsidR="00C31889" w:rsidRPr="00B65312" w:rsidRDefault="00C31889" w:rsidP="00B65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>Н</w:t>
      </w:r>
      <w:r w:rsidR="005F130C" w:rsidRPr="00B65312">
        <w:rPr>
          <w:sz w:val="28"/>
          <w:szCs w:val="28"/>
          <w:shd w:val="clear" w:color="auto" w:fill="FFFFFF"/>
        </w:rPr>
        <w:t>екоторое количество м</w:t>
      </w:r>
      <w:r w:rsidR="0021133C" w:rsidRPr="00B65312">
        <w:rPr>
          <w:sz w:val="28"/>
          <w:szCs w:val="28"/>
          <w:shd w:val="clear" w:color="auto" w:fill="FFFFFF"/>
        </w:rPr>
        <w:t>ероприятий мы провели в онлайн-</w:t>
      </w:r>
      <w:r w:rsidR="005F130C" w:rsidRPr="00B65312">
        <w:rPr>
          <w:sz w:val="28"/>
          <w:szCs w:val="28"/>
          <w:shd w:val="clear" w:color="auto" w:fill="FFFFFF"/>
        </w:rPr>
        <w:t>формате, некоторые прово</w:t>
      </w:r>
      <w:r w:rsidR="0021133C" w:rsidRPr="00B65312">
        <w:rPr>
          <w:sz w:val="28"/>
          <w:szCs w:val="28"/>
          <w:shd w:val="clear" w:color="auto" w:fill="FFFFFF"/>
        </w:rPr>
        <w:t>дили адресно, буквально точечно. Н</w:t>
      </w:r>
      <w:r w:rsidR="005F130C" w:rsidRPr="00B65312">
        <w:rPr>
          <w:sz w:val="28"/>
          <w:szCs w:val="28"/>
          <w:shd w:val="clear" w:color="auto" w:fill="FFFFFF"/>
        </w:rPr>
        <w:t xml:space="preserve">ам удалось дойти до каждого ветерана, поздравить </w:t>
      </w:r>
      <w:r w:rsidR="00154324">
        <w:rPr>
          <w:sz w:val="28"/>
          <w:szCs w:val="28"/>
          <w:shd w:val="clear" w:color="auto" w:fill="FFFFFF"/>
        </w:rPr>
        <w:t>их и</w:t>
      </w:r>
      <w:r w:rsidRPr="00B65312">
        <w:rPr>
          <w:sz w:val="28"/>
          <w:szCs w:val="28"/>
          <w:shd w:val="clear" w:color="auto" w:fill="FFFFFF"/>
        </w:rPr>
        <w:t xml:space="preserve"> вручить подарки.</w:t>
      </w:r>
    </w:p>
    <w:p w:rsidR="005F130C" w:rsidRPr="00B65312" w:rsidRDefault="005F130C" w:rsidP="00B65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>В рамках мероприятия «Елочка гори – праздник нам дари» были закуплены и вручены новогодние подарки для детей.</w:t>
      </w:r>
    </w:p>
    <w:p w:rsidR="005F130C" w:rsidRPr="00B65312" w:rsidRDefault="005F130C" w:rsidP="00B65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>Для юбиляров по возрасту и юбиляров с</w:t>
      </w:r>
      <w:r w:rsidR="00C31889" w:rsidRPr="00B65312">
        <w:rPr>
          <w:sz w:val="28"/>
          <w:szCs w:val="28"/>
          <w:shd w:val="clear" w:color="auto" w:fill="FFFFFF"/>
        </w:rPr>
        <w:t>емейной жизни было организованы</w:t>
      </w:r>
      <w:r w:rsidRPr="00B65312">
        <w:rPr>
          <w:sz w:val="28"/>
          <w:szCs w:val="28"/>
          <w:shd w:val="clear" w:color="auto" w:fill="FFFFFF"/>
        </w:rPr>
        <w:t xml:space="preserve"> праздничные чаепития.</w:t>
      </w:r>
    </w:p>
    <w:p w:rsidR="005F130C" w:rsidRPr="00B65312" w:rsidRDefault="005F130C" w:rsidP="00B65312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  <w:shd w:val="clear" w:color="auto" w:fill="FFFFFF"/>
        </w:rPr>
      </w:pPr>
      <w:r w:rsidRPr="00B65312">
        <w:rPr>
          <w:sz w:val="28"/>
          <w:szCs w:val="28"/>
          <w:shd w:val="clear" w:color="auto" w:fill="FFFFFF"/>
        </w:rPr>
        <w:t>Жителям округа в 2024 году выдавались билеты на спектакли, праздничные концерты, кинопоказы. Так, за 202</w:t>
      </w:r>
      <w:r w:rsidR="00171BB9" w:rsidRPr="00B65312">
        <w:rPr>
          <w:sz w:val="28"/>
          <w:szCs w:val="28"/>
          <w:shd w:val="clear" w:color="auto" w:fill="FFFFFF"/>
        </w:rPr>
        <w:t>4</w:t>
      </w:r>
      <w:r w:rsidRPr="00B65312">
        <w:rPr>
          <w:sz w:val="28"/>
          <w:szCs w:val="28"/>
          <w:shd w:val="clear" w:color="auto" w:fill="FFFFFF"/>
        </w:rPr>
        <w:t xml:space="preserve"> год было выдано 1259 билетов. Затраченная сумма - 333 </w:t>
      </w:r>
      <w:r w:rsidR="00C31889" w:rsidRPr="00B65312">
        <w:rPr>
          <w:sz w:val="28"/>
          <w:szCs w:val="28"/>
          <w:shd w:val="clear" w:color="auto" w:fill="FFFFFF"/>
        </w:rPr>
        <w:t>000 рублей.</w:t>
      </w:r>
      <w:r w:rsidRPr="00B65312">
        <w:rPr>
          <w:sz w:val="28"/>
          <w:szCs w:val="28"/>
          <w:shd w:val="clear" w:color="auto" w:fill="FFFFFF"/>
        </w:rPr>
        <w:t xml:space="preserve"> </w:t>
      </w:r>
      <w:r w:rsidR="0001566C" w:rsidRPr="00B65312">
        <w:rPr>
          <w:sz w:val="28"/>
          <w:szCs w:val="28"/>
          <w:shd w:val="clear" w:color="auto" w:fill="FFFFFF"/>
        </w:rPr>
        <w:t>Нужно отметить, что</w:t>
      </w:r>
      <w:r w:rsidRPr="00B65312">
        <w:rPr>
          <w:sz w:val="28"/>
          <w:szCs w:val="28"/>
          <w:shd w:val="clear" w:color="auto" w:fill="FFFFFF"/>
        </w:rPr>
        <w:t xml:space="preserve"> часть билетов приобреталась муниципалитетом на безвозмездной основе</w:t>
      </w:r>
      <w:r w:rsidR="00171BB9" w:rsidRPr="00B65312">
        <w:rPr>
          <w:sz w:val="28"/>
          <w:szCs w:val="28"/>
          <w:shd w:val="clear" w:color="auto" w:fill="FFFFFF"/>
        </w:rPr>
        <w:t>.</w:t>
      </w:r>
    </w:p>
    <w:p w:rsidR="000E06D2" w:rsidRPr="00B65312" w:rsidRDefault="001912B5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муниципальном образовании на постоянной основе проводится работа с обращениями граждан, их приём и консультирование по насущным вопросам, а также собрания граждан по наиболее значимым вопросам в области социально-экономического развития муниципального образования.</w:t>
      </w:r>
    </w:p>
    <w:p w:rsidR="00156548" w:rsidRPr="008A7958" w:rsidRDefault="001912B5" w:rsidP="00C82AFF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В 202</w:t>
      </w:r>
      <w:r w:rsidR="008433AD" w:rsidRPr="00B65312">
        <w:rPr>
          <w:sz w:val="28"/>
          <w:szCs w:val="28"/>
        </w:rPr>
        <w:t>4</w:t>
      </w:r>
      <w:r w:rsidR="00C82AFF">
        <w:rPr>
          <w:sz w:val="28"/>
          <w:szCs w:val="28"/>
        </w:rPr>
        <w:t xml:space="preserve"> году в МО Васильевский регулярно обращались граждане с теми или иными вопросами.</w:t>
      </w:r>
    </w:p>
    <w:p w:rsid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Приём </w:t>
      </w:r>
      <w:r>
        <w:rPr>
          <w:sz w:val="28"/>
          <w:szCs w:val="28"/>
        </w:rPr>
        <w:t xml:space="preserve">граждан в муниципальном округе </w:t>
      </w:r>
      <w:r w:rsidRPr="00B65312">
        <w:rPr>
          <w:sz w:val="28"/>
          <w:szCs w:val="28"/>
        </w:rPr>
        <w:t>осуществляют:</w:t>
      </w:r>
    </w:p>
    <w:p w:rsid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312">
        <w:rPr>
          <w:sz w:val="28"/>
          <w:szCs w:val="28"/>
        </w:rPr>
        <w:t>Гл</w:t>
      </w:r>
      <w:r>
        <w:rPr>
          <w:sz w:val="28"/>
          <w:szCs w:val="28"/>
        </w:rPr>
        <w:t>ава муниципального образования;</w:t>
      </w:r>
    </w:p>
    <w:p w:rsid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депутаты Муниципального совета;</w:t>
      </w:r>
    </w:p>
    <w:p w:rsid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653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Местной администрации,</w:t>
      </w:r>
    </w:p>
    <w:p w:rsid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отделов Местной администрации,</w:t>
      </w:r>
    </w:p>
    <w:p w:rsidR="000E06D2" w:rsidRPr="000E06D2" w:rsidRDefault="000E06D2" w:rsidP="000E06D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 </w:t>
      </w:r>
      <w:r w:rsidRPr="00B65312">
        <w:rPr>
          <w:sz w:val="28"/>
          <w:szCs w:val="28"/>
        </w:rPr>
        <w:t>МКУ «Служба по благоустройству».</w:t>
      </w:r>
    </w:p>
    <w:p w:rsidR="001912B5" w:rsidRPr="00B65312" w:rsidRDefault="001912B5" w:rsidP="000E06D2">
      <w:pPr>
        <w:shd w:val="clear" w:color="auto" w:fill="FFFFFF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Основными </w:t>
      </w:r>
      <w:r w:rsidR="009C5FB3" w:rsidRPr="00B65312">
        <w:rPr>
          <w:sz w:val="28"/>
          <w:szCs w:val="28"/>
        </w:rPr>
        <w:t>темами</w:t>
      </w:r>
      <w:r w:rsidRPr="00B65312">
        <w:rPr>
          <w:sz w:val="28"/>
          <w:szCs w:val="28"/>
        </w:rPr>
        <w:t xml:space="preserve"> </w:t>
      </w:r>
      <w:r w:rsidR="009C5FB3" w:rsidRPr="00B65312">
        <w:rPr>
          <w:sz w:val="28"/>
          <w:szCs w:val="28"/>
        </w:rPr>
        <w:t>обращений</w:t>
      </w:r>
      <w:r w:rsidRPr="00B65312">
        <w:rPr>
          <w:sz w:val="28"/>
          <w:szCs w:val="28"/>
        </w:rPr>
        <w:t xml:space="preserve"> граждан к МО Васильевский являлись:</w:t>
      </w:r>
    </w:p>
    <w:p w:rsidR="001912B5" w:rsidRPr="00B65312" w:rsidRDefault="000A3E76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– </w:t>
      </w:r>
      <w:r w:rsidR="001912B5" w:rsidRPr="00B65312">
        <w:rPr>
          <w:sz w:val="28"/>
          <w:szCs w:val="28"/>
        </w:rPr>
        <w:t>благоустройств</w:t>
      </w:r>
      <w:r w:rsidRPr="00B65312">
        <w:rPr>
          <w:sz w:val="28"/>
          <w:szCs w:val="28"/>
        </w:rPr>
        <w:t>о</w:t>
      </w:r>
      <w:r w:rsidR="001912B5" w:rsidRPr="00B65312">
        <w:rPr>
          <w:sz w:val="28"/>
          <w:szCs w:val="28"/>
        </w:rPr>
        <w:t xml:space="preserve"> территорий округа;</w:t>
      </w: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</w:t>
      </w:r>
      <w:r w:rsidR="00CD3EE8" w:rsidRPr="00B65312">
        <w:rPr>
          <w:sz w:val="28"/>
          <w:szCs w:val="28"/>
        </w:rPr>
        <w:t xml:space="preserve"> </w:t>
      </w:r>
      <w:r w:rsidRPr="00B65312">
        <w:rPr>
          <w:sz w:val="28"/>
          <w:szCs w:val="28"/>
        </w:rPr>
        <w:t>поддержани</w:t>
      </w:r>
      <w:r w:rsidR="000A3E76" w:rsidRPr="00B65312">
        <w:rPr>
          <w:sz w:val="28"/>
          <w:szCs w:val="28"/>
        </w:rPr>
        <w:t>е</w:t>
      </w:r>
      <w:r w:rsidRPr="00B65312">
        <w:rPr>
          <w:sz w:val="28"/>
          <w:szCs w:val="28"/>
        </w:rPr>
        <w:t xml:space="preserve"> и ремонт жилых зданий на территории округа;</w:t>
      </w:r>
    </w:p>
    <w:p w:rsidR="001912B5" w:rsidRPr="00B65312" w:rsidRDefault="001912B5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</w:t>
      </w:r>
      <w:r w:rsidR="00CD3EE8" w:rsidRPr="00B65312">
        <w:rPr>
          <w:sz w:val="28"/>
          <w:szCs w:val="28"/>
        </w:rPr>
        <w:t xml:space="preserve"> </w:t>
      </w:r>
      <w:r w:rsidRPr="00B65312">
        <w:rPr>
          <w:sz w:val="28"/>
          <w:szCs w:val="28"/>
        </w:rPr>
        <w:t>действи</w:t>
      </w:r>
      <w:r w:rsidR="000A3E76" w:rsidRPr="00B65312">
        <w:rPr>
          <w:sz w:val="28"/>
          <w:szCs w:val="28"/>
        </w:rPr>
        <w:t>е/бездействие</w:t>
      </w:r>
      <w:r w:rsidRPr="00B65312">
        <w:rPr>
          <w:sz w:val="28"/>
          <w:szCs w:val="28"/>
        </w:rPr>
        <w:t xml:space="preserve"> управляющих компаний, осуществляющих свою деятельность на террит</w:t>
      </w:r>
      <w:r w:rsidR="00E73BDA" w:rsidRPr="00B65312">
        <w:rPr>
          <w:sz w:val="28"/>
          <w:szCs w:val="28"/>
        </w:rPr>
        <w:t>ории округа;</w:t>
      </w:r>
    </w:p>
    <w:p w:rsidR="00E73BDA" w:rsidRPr="00B65312" w:rsidRDefault="00E73BD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</w:t>
      </w:r>
      <w:r w:rsidR="00CD3EE8" w:rsidRPr="00B65312">
        <w:rPr>
          <w:sz w:val="28"/>
          <w:szCs w:val="28"/>
        </w:rPr>
        <w:t xml:space="preserve"> </w:t>
      </w:r>
      <w:r w:rsidR="000A3E76" w:rsidRPr="00B65312">
        <w:rPr>
          <w:sz w:val="28"/>
          <w:szCs w:val="28"/>
        </w:rPr>
        <w:t>опека и попечительство</w:t>
      </w:r>
      <w:r w:rsidRPr="00B65312">
        <w:rPr>
          <w:sz w:val="28"/>
          <w:szCs w:val="28"/>
        </w:rPr>
        <w:t xml:space="preserve"> несовершеннолетних;</w:t>
      </w:r>
    </w:p>
    <w:p w:rsidR="001912B5" w:rsidRPr="00B65312" w:rsidRDefault="00E73BD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</w:t>
      </w:r>
      <w:r w:rsidR="00CD3EE8" w:rsidRPr="00B65312">
        <w:rPr>
          <w:sz w:val="28"/>
          <w:szCs w:val="28"/>
        </w:rPr>
        <w:t xml:space="preserve"> </w:t>
      </w:r>
      <w:r w:rsidR="001912B5" w:rsidRPr="00B65312">
        <w:rPr>
          <w:sz w:val="28"/>
          <w:szCs w:val="28"/>
        </w:rPr>
        <w:t>определени</w:t>
      </w:r>
      <w:r w:rsidR="009C5FB3" w:rsidRPr="00B65312">
        <w:rPr>
          <w:sz w:val="28"/>
          <w:szCs w:val="28"/>
        </w:rPr>
        <w:t>е</w:t>
      </w:r>
      <w:r w:rsidR="001912B5" w:rsidRPr="00B65312">
        <w:rPr>
          <w:sz w:val="28"/>
          <w:szCs w:val="28"/>
        </w:rPr>
        <w:t xml:space="preserve"> территорий для выгула собак;</w:t>
      </w:r>
    </w:p>
    <w:p w:rsidR="00121B9A" w:rsidRPr="00B65312" w:rsidRDefault="00121B9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 мероприятия культурного и спортивного досуга граждан;</w:t>
      </w:r>
    </w:p>
    <w:p w:rsidR="001912B5" w:rsidRDefault="00E73BDA" w:rsidP="00B65312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–</w:t>
      </w:r>
      <w:r w:rsidR="001912B5" w:rsidRPr="00B65312">
        <w:rPr>
          <w:sz w:val="28"/>
          <w:szCs w:val="28"/>
        </w:rPr>
        <w:t xml:space="preserve"> различные вопросы юридического характера, в том числе заявления граждан о различ</w:t>
      </w:r>
      <w:r w:rsidR="00121B9A" w:rsidRPr="00B65312">
        <w:rPr>
          <w:sz w:val="28"/>
          <w:szCs w:val="28"/>
        </w:rPr>
        <w:t>ных правонарушениях.</w:t>
      </w:r>
    </w:p>
    <w:p w:rsidR="001912B5" w:rsidRPr="00B65312" w:rsidRDefault="001912B5" w:rsidP="00C82AFF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Информирование граждан округа осуществляется путем размещения информации на стендах муниципального образования, на официальном сайте </w:t>
      </w:r>
      <w:r w:rsidRPr="00B65312">
        <w:rPr>
          <w:sz w:val="28"/>
          <w:szCs w:val="28"/>
        </w:rPr>
        <w:lastRenderedPageBreak/>
        <w:t xml:space="preserve">МО Васильевский в разделе </w:t>
      </w:r>
      <w:r w:rsidR="002826BF" w:rsidRPr="00B65312">
        <w:rPr>
          <w:sz w:val="28"/>
          <w:szCs w:val="28"/>
        </w:rPr>
        <w:t>«Н</w:t>
      </w:r>
      <w:r w:rsidRPr="00B65312">
        <w:rPr>
          <w:sz w:val="28"/>
          <w:szCs w:val="28"/>
        </w:rPr>
        <w:t>ово</w:t>
      </w:r>
      <w:r w:rsidR="002826BF" w:rsidRPr="00B65312">
        <w:rPr>
          <w:sz w:val="28"/>
          <w:szCs w:val="28"/>
        </w:rPr>
        <w:t>сти»</w:t>
      </w:r>
      <w:r w:rsidRPr="00B65312">
        <w:rPr>
          <w:sz w:val="28"/>
          <w:szCs w:val="28"/>
        </w:rPr>
        <w:t xml:space="preserve">, в официальной группе социальной сети </w:t>
      </w:r>
      <w:proofErr w:type="spellStart"/>
      <w:r w:rsidRPr="00B65312">
        <w:rPr>
          <w:sz w:val="28"/>
          <w:szCs w:val="28"/>
        </w:rPr>
        <w:t>ВКонтакте</w:t>
      </w:r>
      <w:proofErr w:type="spellEnd"/>
      <w:r w:rsidRPr="00B65312">
        <w:rPr>
          <w:sz w:val="28"/>
          <w:szCs w:val="28"/>
        </w:rPr>
        <w:t>, а также в газете «Муниципальный вестник округа № 8»,</w:t>
      </w:r>
      <w:r w:rsidRPr="00B65312">
        <w:rPr>
          <w:sz w:val="28"/>
          <w:szCs w:val="28"/>
          <w:shd w:val="clear" w:color="auto" w:fill="FFFFFF"/>
        </w:rPr>
        <w:t xml:space="preserve"> которая выпускается ежемесячно в объёме 10 000 экземпляров и распространяется по домам. Каждый житель округа может выбрать любой из удобных способов получения </w:t>
      </w:r>
      <w:r w:rsidRPr="00B65312">
        <w:rPr>
          <w:sz w:val="28"/>
          <w:szCs w:val="28"/>
        </w:rPr>
        <w:t xml:space="preserve">информации о проводимых мероприятиях округа </w:t>
      </w:r>
      <w:r w:rsidR="002826BF" w:rsidRPr="00B65312">
        <w:rPr>
          <w:sz w:val="28"/>
          <w:szCs w:val="28"/>
        </w:rPr>
        <w:t>и обо всех актуальных новостях.</w:t>
      </w:r>
    </w:p>
    <w:p w:rsidR="008A7958" w:rsidRPr="008A7958" w:rsidRDefault="001912B5" w:rsidP="00C82AFF">
      <w:pPr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Подводя итог прошедшего года, хотелось бы выразить искреннюю благодарность органам власти Санкт-Петербурга, всем организациям и учреждениям, представи</w:t>
      </w:r>
      <w:r w:rsidR="00794FB8" w:rsidRPr="00B65312">
        <w:rPr>
          <w:sz w:val="28"/>
          <w:szCs w:val="28"/>
        </w:rPr>
        <w:t>телям малого и среднего бизнеса.</w:t>
      </w:r>
      <w:r w:rsidR="00AD12B8" w:rsidRPr="00B65312">
        <w:rPr>
          <w:sz w:val="28"/>
          <w:szCs w:val="28"/>
        </w:rPr>
        <w:t xml:space="preserve"> Главным образом </w:t>
      </w:r>
      <w:r w:rsidR="00794FB8" w:rsidRPr="008A7958">
        <w:rPr>
          <w:sz w:val="28"/>
          <w:szCs w:val="28"/>
        </w:rPr>
        <w:t>выра</w:t>
      </w:r>
      <w:r w:rsidR="00AD12B8" w:rsidRPr="008A7958">
        <w:rPr>
          <w:sz w:val="28"/>
          <w:szCs w:val="28"/>
        </w:rPr>
        <w:t>жаю</w:t>
      </w:r>
      <w:r w:rsidR="00794FB8" w:rsidRPr="008A7958">
        <w:rPr>
          <w:sz w:val="28"/>
          <w:szCs w:val="28"/>
        </w:rPr>
        <w:t xml:space="preserve"> благодарность всем жителям округа за активное участие в выборах и за доверие, оказанное новым депутатам и главе. </w:t>
      </w:r>
      <w:r w:rsidR="008A7958" w:rsidRPr="008A7958">
        <w:rPr>
          <w:sz w:val="28"/>
          <w:szCs w:val="28"/>
        </w:rPr>
        <w:t>Также хочу поблагодарить коллег за ежедневный труди полную отдачу. Совместными усилиями мы будем делать наш округ еще более комфортным и привлекательным для жизни.</w:t>
      </w:r>
    </w:p>
    <w:p w:rsidR="00AD12B8" w:rsidRPr="00B65312" w:rsidRDefault="00794FB8" w:rsidP="00C82AFF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>Совместными усилиями мы сможем сделать наш округ еще более комфортным и привлекательным для жизни.</w:t>
      </w:r>
    </w:p>
    <w:p w:rsidR="008F47B3" w:rsidRPr="00B65312" w:rsidRDefault="008F47B3" w:rsidP="00C82AFF">
      <w:pPr>
        <w:shd w:val="clear" w:color="auto" w:fill="FFFFFF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65312">
        <w:rPr>
          <w:sz w:val="28"/>
          <w:szCs w:val="28"/>
        </w:rPr>
        <w:t xml:space="preserve">В заключение подчеркну, что открытость и диалог с гражданами остаются для нас важнейшими принципами работы. Мы будем продолжать информировать вас о ходе реализации инициатив и проектов, а также </w:t>
      </w:r>
      <w:r w:rsidR="00B36D93" w:rsidRPr="00B65312">
        <w:rPr>
          <w:sz w:val="28"/>
          <w:szCs w:val="28"/>
        </w:rPr>
        <w:t xml:space="preserve">всегда </w:t>
      </w:r>
      <w:r w:rsidRPr="00B65312">
        <w:rPr>
          <w:sz w:val="28"/>
          <w:szCs w:val="28"/>
        </w:rPr>
        <w:t>готовы выслушивать ваши предложения и замечания.</w:t>
      </w:r>
    </w:p>
    <w:sectPr w:rsidR="008F47B3" w:rsidRPr="00B65312" w:rsidSect="00EF51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1D"/>
    <w:rsid w:val="00012665"/>
    <w:rsid w:val="0001410F"/>
    <w:rsid w:val="0001566C"/>
    <w:rsid w:val="000220E2"/>
    <w:rsid w:val="0002620D"/>
    <w:rsid w:val="000353CF"/>
    <w:rsid w:val="00047E69"/>
    <w:rsid w:val="000502CA"/>
    <w:rsid w:val="000552DF"/>
    <w:rsid w:val="0006262A"/>
    <w:rsid w:val="000661F6"/>
    <w:rsid w:val="00071408"/>
    <w:rsid w:val="00073630"/>
    <w:rsid w:val="00082DE4"/>
    <w:rsid w:val="000A3E76"/>
    <w:rsid w:val="000A6158"/>
    <w:rsid w:val="000C0235"/>
    <w:rsid w:val="000C0CEF"/>
    <w:rsid w:val="000C125E"/>
    <w:rsid w:val="000C5EFB"/>
    <w:rsid w:val="000D525A"/>
    <w:rsid w:val="000D6465"/>
    <w:rsid w:val="000D6D82"/>
    <w:rsid w:val="000E06D2"/>
    <w:rsid w:val="000E6720"/>
    <w:rsid w:val="000F184E"/>
    <w:rsid w:val="000F281D"/>
    <w:rsid w:val="000F4D75"/>
    <w:rsid w:val="000F5385"/>
    <w:rsid w:val="000F79D8"/>
    <w:rsid w:val="001135D3"/>
    <w:rsid w:val="00117036"/>
    <w:rsid w:val="00117EC7"/>
    <w:rsid w:val="00120ACB"/>
    <w:rsid w:val="00121B9A"/>
    <w:rsid w:val="0012254E"/>
    <w:rsid w:val="00142D9E"/>
    <w:rsid w:val="00144D2F"/>
    <w:rsid w:val="00152A01"/>
    <w:rsid w:val="00154324"/>
    <w:rsid w:val="0015646B"/>
    <w:rsid w:val="00156548"/>
    <w:rsid w:val="00162011"/>
    <w:rsid w:val="001636CE"/>
    <w:rsid w:val="00163CFE"/>
    <w:rsid w:val="0016695D"/>
    <w:rsid w:val="00171BB9"/>
    <w:rsid w:val="001767DE"/>
    <w:rsid w:val="00177730"/>
    <w:rsid w:val="00184EAC"/>
    <w:rsid w:val="001912B5"/>
    <w:rsid w:val="00195C05"/>
    <w:rsid w:val="00196AE4"/>
    <w:rsid w:val="001977A8"/>
    <w:rsid w:val="001A335F"/>
    <w:rsid w:val="001A76BF"/>
    <w:rsid w:val="001B2FFE"/>
    <w:rsid w:val="001C0B4F"/>
    <w:rsid w:val="001C25BC"/>
    <w:rsid w:val="001D1024"/>
    <w:rsid w:val="001D25D6"/>
    <w:rsid w:val="001E4223"/>
    <w:rsid w:val="001E4751"/>
    <w:rsid w:val="001E6C2F"/>
    <w:rsid w:val="001F525F"/>
    <w:rsid w:val="0021133C"/>
    <w:rsid w:val="00211895"/>
    <w:rsid w:val="00213C07"/>
    <w:rsid w:val="00216B49"/>
    <w:rsid w:val="00224155"/>
    <w:rsid w:val="00232280"/>
    <w:rsid w:val="0024220F"/>
    <w:rsid w:val="00245EA9"/>
    <w:rsid w:val="002477A3"/>
    <w:rsid w:val="00250A79"/>
    <w:rsid w:val="00257BDB"/>
    <w:rsid w:val="002608B3"/>
    <w:rsid w:val="00263357"/>
    <w:rsid w:val="002640B6"/>
    <w:rsid w:val="0028223F"/>
    <w:rsid w:val="002826BF"/>
    <w:rsid w:val="002833CF"/>
    <w:rsid w:val="00296799"/>
    <w:rsid w:val="00296BFB"/>
    <w:rsid w:val="002A2693"/>
    <w:rsid w:val="002A5582"/>
    <w:rsid w:val="002B2727"/>
    <w:rsid w:val="002B28D2"/>
    <w:rsid w:val="002B7F9C"/>
    <w:rsid w:val="002C4DF2"/>
    <w:rsid w:val="002E01C9"/>
    <w:rsid w:val="002E11E6"/>
    <w:rsid w:val="002E695E"/>
    <w:rsid w:val="003111EF"/>
    <w:rsid w:val="003201DA"/>
    <w:rsid w:val="00323FDC"/>
    <w:rsid w:val="0032488C"/>
    <w:rsid w:val="003333BB"/>
    <w:rsid w:val="00341D14"/>
    <w:rsid w:val="00350F85"/>
    <w:rsid w:val="003531A8"/>
    <w:rsid w:val="00355BC0"/>
    <w:rsid w:val="003636F5"/>
    <w:rsid w:val="00365876"/>
    <w:rsid w:val="00375B1E"/>
    <w:rsid w:val="00387F99"/>
    <w:rsid w:val="00391E58"/>
    <w:rsid w:val="003A190D"/>
    <w:rsid w:val="003A5A87"/>
    <w:rsid w:val="003B70CC"/>
    <w:rsid w:val="003C0B8C"/>
    <w:rsid w:val="003C5109"/>
    <w:rsid w:val="003C680B"/>
    <w:rsid w:val="003F00A3"/>
    <w:rsid w:val="003F1C1E"/>
    <w:rsid w:val="0040209D"/>
    <w:rsid w:val="00405F06"/>
    <w:rsid w:val="00414C0C"/>
    <w:rsid w:val="00415EB3"/>
    <w:rsid w:val="0041617D"/>
    <w:rsid w:val="00420B76"/>
    <w:rsid w:val="00422DB9"/>
    <w:rsid w:val="004269D0"/>
    <w:rsid w:val="00441306"/>
    <w:rsid w:val="00442971"/>
    <w:rsid w:val="00442E47"/>
    <w:rsid w:val="004454A6"/>
    <w:rsid w:val="004468C3"/>
    <w:rsid w:val="004475E5"/>
    <w:rsid w:val="00452359"/>
    <w:rsid w:val="00452730"/>
    <w:rsid w:val="00463964"/>
    <w:rsid w:val="00463E61"/>
    <w:rsid w:val="0047649C"/>
    <w:rsid w:val="00481724"/>
    <w:rsid w:val="00482FDF"/>
    <w:rsid w:val="00485AD5"/>
    <w:rsid w:val="004865C1"/>
    <w:rsid w:val="0049054C"/>
    <w:rsid w:val="00495EB5"/>
    <w:rsid w:val="0049696A"/>
    <w:rsid w:val="004A32D6"/>
    <w:rsid w:val="004A3BF2"/>
    <w:rsid w:val="004A497A"/>
    <w:rsid w:val="004A663B"/>
    <w:rsid w:val="004C0495"/>
    <w:rsid w:val="004C2F8A"/>
    <w:rsid w:val="004C63B6"/>
    <w:rsid w:val="004D54B8"/>
    <w:rsid w:val="004E3654"/>
    <w:rsid w:val="004E590D"/>
    <w:rsid w:val="004E6BBD"/>
    <w:rsid w:val="004F38A7"/>
    <w:rsid w:val="004F3E5B"/>
    <w:rsid w:val="004F4073"/>
    <w:rsid w:val="00503305"/>
    <w:rsid w:val="00504BBA"/>
    <w:rsid w:val="005051D3"/>
    <w:rsid w:val="00511CB7"/>
    <w:rsid w:val="00512EAE"/>
    <w:rsid w:val="00517700"/>
    <w:rsid w:val="00526E91"/>
    <w:rsid w:val="00527FFD"/>
    <w:rsid w:val="00547DD6"/>
    <w:rsid w:val="005557E3"/>
    <w:rsid w:val="00563118"/>
    <w:rsid w:val="00564202"/>
    <w:rsid w:val="0056684A"/>
    <w:rsid w:val="00574084"/>
    <w:rsid w:val="00580215"/>
    <w:rsid w:val="00584A14"/>
    <w:rsid w:val="00584AA6"/>
    <w:rsid w:val="00586E82"/>
    <w:rsid w:val="005B4ACA"/>
    <w:rsid w:val="005C045F"/>
    <w:rsid w:val="005D1D70"/>
    <w:rsid w:val="005F017B"/>
    <w:rsid w:val="005F130C"/>
    <w:rsid w:val="00611D13"/>
    <w:rsid w:val="006152BC"/>
    <w:rsid w:val="0061556A"/>
    <w:rsid w:val="006211F1"/>
    <w:rsid w:val="00626C94"/>
    <w:rsid w:val="00627621"/>
    <w:rsid w:val="0063218D"/>
    <w:rsid w:val="00632575"/>
    <w:rsid w:val="00633F61"/>
    <w:rsid w:val="00653F0B"/>
    <w:rsid w:val="00665792"/>
    <w:rsid w:val="00671708"/>
    <w:rsid w:val="00692AF3"/>
    <w:rsid w:val="00696869"/>
    <w:rsid w:val="00697733"/>
    <w:rsid w:val="006A5DB5"/>
    <w:rsid w:val="006A6B29"/>
    <w:rsid w:val="006B199C"/>
    <w:rsid w:val="006C2386"/>
    <w:rsid w:val="006D3D46"/>
    <w:rsid w:val="006D50D6"/>
    <w:rsid w:val="006E06C9"/>
    <w:rsid w:val="006E0760"/>
    <w:rsid w:val="006F3117"/>
    <w:rsid w:val="006F4930"/>
    <w:rsid w:val="006F7FDE"/>
    <w:rsid w:val="007027CB"/>
    <w:rsid w:val="007079E6"/>
    <w:rsid w:val="00711D1B"/>
    <w:rsid w:val="00723AAB"/>
    <w:rsid w:val="00734499"/>
    <w:rsid w:val="00762E3C"/>
    <w:rsid w:val="0076710F"/>
    <w:rsid w:val="007728F2"/>
    <w:rsid w:val="00794FB8"/>
    <w:rsid w:val="007C0657"/>
    <w:rsid w:val="007C22F5"/>
    <w:rsid w:val="007C2AA1"/>
    <w:rsid w:val="007D2D58"/>
    <w:rsid w:val="007D6939"/>
    <w:rsid w:val="007E6DE3"/>
    <w:rsid w:val="007F1FBB"/>
    <w:rsid w:val="00804220"/>
    <w:rsid w:val="00811D0A"/>
    <w:rsid w:val="008254D1"/>
    <w:rsid w:val="008334B0"/>
    <w:rsid w:val="00837DD0"/>
    <w:rsid w:val="008433AD"/>
    <w:rsid w:val="00844DAB"/>
    <w:rsid w:val="0085220A"/>
    <w:rsid w:val="00855A11"/>
    <w:rsid w:val="00857C81"/>
    <w:rsid w:val="00880E1A"/>
    <w:rsid w:val="0088519C"/>
    <w:rsid w:val="008A20C8"/>
    <w:rsid w:val="008A7958"/>
    <w:rsid w:val="008B02E3"/>
    <w:rsid w:val="008B0E58"/>
    <w:rsid w:val="008B25B1"/>
    <w:rsid w:val="008B3281"/>
    <w:rsid w:val="008B60C2"/>
    <w:rsid w:val="008B724D"/>
    <w:rsid w:val="008F2CC8"/>
    <w:rsid w:val="008F47B3"/>
    <w:rsid w:val="0090278A"/>
    <w:rsid w:val="00912295"/>
    <w:rsid w:val="009153AA"/>
    <w:rsid w:val="0092002E"/>
    <w:rsid w:val="00926E0B"/>
    <w:rsid w:val="00930728"/>
    <w:rsid w:val="0093243B"/>
    <w:rsid w:val="00937032"/>
    <w:rsid w:val="00941728"/>
    <w:rsid w:val="0094188C"/>
    <w:rsid w:val="009453CA"/>
    <w:rsid w:val="00945DDB"/>
    <w:rsid w:val="00950363"/>
    <w:rsid w:val="00955B94"/>
    <w:rsid w:val="00956EEE"/>
    <w:rsid w:val="009575E4"/>
    <w:rsid w:val="009609A9"/>
    <w:rsid w:val="00971B24"/>
    <w:rsid w:val="0097202E"/>
    <w:rsid w:val="0097586F"/>
    <w:rsid w:val="00984696"/>
    <w:rsid w:val="00986C94"/>
    <w:rsid w:val="0099514A"/>
    <w:rsid w:val="009A1F2F"/>
    <w:rsid w:val="009A286B"/>
    <w:rsid w:val="009A747F"/>
    <w:rsid w:val="009B02D0"/>
    <w:rsid w:val="009B1D9E"/>
    <w:rsid w:val="009B53D1"/>
    <w:rsid w:val="009B77E0"/>
    <w:rsid w:val="009C0C5B"/>
    <w:rsid w:val="009C4A65"/>
    <w:rsid w:val="009C5FB3"/>
    <w:rsid w:val="009D46FD"/>
    <w:rsid w:val="009E2021"/>
    <w:rsid w:val="009E38C2"/>
    <w:rsid w:val="009E3BA1"/>
    <w:rsid w:val="009E3E12"/>
    <w:rsid w:val="009E72B4"/>
    <w:rsid w:val="009E7354"/>
    <w:rsid w:val="009F0FD1"/>
    <w:rsid w:val="00A04C6C"/>
    <w:rsid w:val="00A075F7"/>
    <w:rsid w:val="00A10B6E"/>
    <w:rsid w:val="00A118DA"/>
    <w:rsid w:val="00A45747"/>
    <w:rsid w:val="00A5524E"/>
    <w:rsid w:val="00A56A06"/>
    <w:rsid w:val="00A66FDF"/>
    <w:rsid w:val="00A83A5B"/>
    <w:rsid w:val="00AA65F9"/>
    <w:rsid w:val="00AC5A6C"/>
    <w:rsid w:val="00AD12B8"/>
    <w:rsid w:val="00AD3596"/>
    <w:rsid w:val="00AD46D1"/>
    <w:rsid w:val="00AF177E"/>
    <w:rsid w:val="00AF5552"/>
    <w:rsid w:val="00B02296"/>
    <w:rsid w:val="00B046F9"/>
    <w:rsid w:val="00B23C05"/>
    <w:rsid w:val="00B2606B"/>
    <w:rsid w:val="00B3407A"/>
    <w:rsid w:val="00B34ADB"/>
    <w:rsid w:val="00B36D93"/>
    <w:rsid w:val="00B40F94"/>
    <w:rsid w:val="00B50FC7"/>
    <w:rsid w:val="00B51786"/>
    <w:rsid w:val="00B530A6"/>
    <w:rsid w:val="00B62792"/>
    <w:rsid w:val="00B62DF5"/>
    <w:rsid w:val="00B64070"/>
    <w:rsid w:val="00B65312"/>
    <w:rsid w:val="00B73FD9"/>
    <w:rsid w:val="00B8058B"/>
    <w:rsid w:val="00B8173F"/>
    <w:rsid w:val="00B8429F"/>
    <w:rsid w:val="00B90B97"/>
    <w:rsid w:val="00B930BD"/>
    <w:rsid w:val="00B95F27"/>
    <w:rsid w:val="00B96501"/>
    <w:rsid w:val="00BA1CBA"/>
    <w:rsid w:val="00BB196D"/>
    <w:rsid w:val="00BB3065"/>
    <w:rsid w:val="00BC1781"/>
    <w:rsid w:val="00BC334C"/>
    <w:rsid w:val="00BC5348"/>
    <w:rsid w:val="00BD5B8B"/>
    <w:rsid w:val="00BE138C"/>
    <w:rsid w:val="00BF1506"/>
    <w:rsid w:val="00C014CE"/>
    <w:rsid w:val="00C01949"/>
    <w:rsid w:val="00C13876"/>
    <w:rsid w:val="00C201A7"/>
    <w:rsid w:val="00C30B4E"/>
    <w:rsid w:val="00C31776"/>
    <w:rsid w:val="00C31889"/>
    <w:rsid w:val="00C3477A"/>
    <w:rsid w:val="00C37080"/>
    <w:rsid w:val="00C43EB7"/>
    <w:rsid w:val="00C609F6"/>
    <w:rsid w:val="00C67FAC"/>
    <w:rsid w:val="00C803D4"/>
    <w:rsid w:val="00C82AFF"/>
    <w:rsid w:val="00C84214"/>
    <w:rsid w:val="00C87C82"/>
    <w:rsid w:val="00C90D43"/>
    <w:rsid w:val="00C96986"/>
    <w:rsid w:val="00CA0FFE"/>
    <w:rsid w:val="00CB28C7"/>
    <w:rsid w:val="00CB50AE"/>
    <w:rsid w:val="00CB7EC6"/>
    <w:rsid w:val="00CC2170"/>
    <w:rsid w:val="00CC23E8"/>
    <w:rsid w:val="00CC2777"/>
    <w:rsid w:val="00CD3EE8"/>
    <w:rsid w:val="00CF45AD"/>
    <w:rsid w:val="00CF5FC3"/>
    <w:rsid w:val="00D4218A"/>
    <w:rsid w:val="00D64AEF"/>
    <w:rsid w:val="00D71FBD"/>
    <w:rsid w:val="00D74491"/>
    <w:rsid w:val="00D81B93"/>
    <w:rsid w:val="00D95084"/>
    <w:rsid w:val="00DA1D53"/>
    <w:rsid w:val="00DA4E66"/>
    <w:rsid w:val="00DA5CEC"/>
    <w:rsid w:val="00DA68D1"/>
    <w:rsid w:val="00DB0186"/>
    <w:rsid w:val="00DC305D"/>
    <w:rsid w:val="00DD0A60"/>
    <w:rsid w:val="00DF0A0B"/>
    <w:rsid w:val="00DF514C"/>
    <w:rsid w:val="00DF51E9"/>
    <w:rsid w:val="00DF6BBB"/>
    <w:rsid w:val="00E02CB6"/>
    <w:rsid w:val="00E128ED"/>
    <w:rsid w:val="00E1520E"/>
    <w:rsid w:val="00E162D2"/>
    <w:rsid w:val="00E20AD4"/>
    <w:rsid w:val="00E23778"/>
    <w:rsid w:val="00E25DB7"/>
    <w:rsid w:val="00E341C7"/>
    <w:rsid w:val="00E44A87"/>
    <w:rsid w:val="00E47271"/>
    <w:rsid w:val="00E47F42"/>
    <w:rsid w:val="00E502E6"/>
    <w:rsid w:val="00E51AF4"/>
    <w:rsid w:val="00E525EE"/>
    <w:rsid w:val="00E641A5"/>
    <w:rsid w:val="00E67B32"/>
    <w:rsid w:val="00E71ADB"/>
    <w:rsid w:val="00E73BDA"/>
    <w:rsid w:val="00E76B86"/>
    <w:rsid w:val="00E77FB3"/>
    <w:rsid w:val="00E96F53"/>
    <w:rsid w:val="00E97867"/>
    <w:rsid w:val="00EA42A2"/>
    <w:rsid w:val="00EA47F0"/>
    <w:rsid w:val="00EA6E41"/>
    <w:rsid w:val="00EB3696"/>
    <w:rsid w:val="00EC02CD"/>
    <w:rsid w:val="00EC5345"/>
    <w:rsid w:val="00EE0180"/>
    <w:rsid w:val="00EE3901"/>
    <w:rsid w:val="00EF1508"/>
    <w:rsid w:val="00EF446A"/>
    <w:rsid w:val="00EF51EA"/>
    <w:rsid w:val="00F032FA"/>
    <w:rsid w:val="00F06679"/>
    <w:rsid w:val="00F14FA4"/>
    <w:rsid w:val="00F17A78"/>
    <w:rsid w:val="00F23E2E"/>
    <w:rsid w:val="00F260B0"/>
    <w:rsid w:val="00F265D9"/>
    <w:rsid w:val="00F27392"/>
    <w:rsid w:val="00F37CC4"/>
    <w:rsid w:val="00F472AD"/>
    <w:rsid w:val="00F50BC2"/>
    <w:rsid w:val="00F5602A"/>
    <w:rsid w:val="00F562B5"/>
    <w:rsid w:val="00F64554"/>
    <w:rsid w:val="00F7117F"/>
    <w:rsid w:val="00F72F90"/>
    <w:rsid w:val="00F75290"/>
    <w:rsid w:val="00F77840"/>
    <w:rsid w:val="00F93B51"/>
    <w:rsid w:val="00FA0740"/>
    <w:rsid w:val="00FA2C09"/>
    <w:rsid w:val="00FC3991"/>
    <w:rsid w:val="00FD5D7A"/>
    <w:rsid w:val="00FE05B8"/>
    <w:rsid w:val="00FE1982"/>
    <w:rsid w:val="00FE482A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44439"/>
  <w15:chartTrackingRefBased/>
  <w15:docId w15:val="{66F34341-320A-439F-B101-F4C4C59C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1D"/>
    <w:rPr>
      <w:sz w:val="24"/>
      <w:szCs w:val="24"/>
    </w:rPr>
  </w:style>
  <w:style w:type="paragraph" w:styleId="1">
    <w:name w:val="heading 1"/>
    <w:basedOn w:val="a"/>
    <w:next w:val="a"/>
    <w:qFormat/>
    <w:rsid w:val="003F1C1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81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50AE"/>
    <w:rPr>
      <w:color w:val="0000FF"/>
      <w:u w:val="single"/>
    </w:rPr>
  </w:style>
  <w:style w:type="paragraph" w:styleId="a5">
    <w:name w:val="Balloon Text"/>
    <w:basedOn w:val="a"/>
    <w:link w:val="a6"/>
    <w:rsid w:val="0062762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276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641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641A5"/>
    <w:rPr>
      <w:sz w:val="24"/>
      <w:szCs w:val="24"/>
    </w:rPr>
  </w:style>
  <w:style w:type="paragraph" w:customStyle="1" w:styleId="headertext">
    <w:name w:val="headertext"/>
    <w:basedOn w:val="a"/>
    <w:rsid w:val="005C045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52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50FF-2462-4F47-AE95-40A1F575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Фабрика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d.buravchenko</dc:creator>
  <cp:keywords/>
  <cp:lastModifiedBy>Sovet</cp:lastModifiedBy>
  <cp:revision>6</cp:revision>
  <cp:lastPrinted>2025-03-13T08:45:00Z</cp:lastPrinted>
  <dcterms:created xsi:type="dcterms:W3CDTF">2025-03-19T12:52:00Z</dcterms:created>
  <dcterms:modified xsi:type="dcterms:W3CDTF">2025-05-05T09:13:00Z</dcterms:modified>
</cp:coreProperties>
</file>